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ニュースレター</w:t>
      </w:r>
    </w:p>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133DCE" w:rsidRPr="006C6369" w:rsidRDefault="00133DCE" w:rsidP="006C63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kern w:val="0"/>
          <w:sz w:val="24"/>
          <w:szCs w:val="24"/>
        </w:rPr>
      </w:pPr>
      <w:r w:rsidRPr="006C6369">
        <w:rPr>
          <w:rFonts w:ascii="ＭＳ ゴシック" w:eastAsia="ＭＳ ゴシック" w:hAnsi="ＭＳ ゴシック" w:cs="ＭＳ ゴシック" w:hint="eastAsia"/>
          <w:b/>
          <w:kern w:val="0"/>
          <w:sz w:val="24"/>
          <w:szCs w:val="24"/>
        </w:rPr>
        <w:t>2015年度</w:t>
      </w:r>
      <w:r w:rsidR="007329C8" w:rsidRPr="006C6369">
        <w:rPr>
          <w:rFonts w:ascii="ＭＳ ゴシック" w:eastAsia="ＭＳ ゴシック" w:hAnsi="ＭＳ ゴシック" w:cs="ＭＳ ゴシック" w:hint="eastAsia"/>
          <w:b/>
          <w:kern w:val="0"/>
          <w:sz w:val="24"/>
          <w:szCs w:val="24"/>
        </w:rPr>
        <w:t>JICA</w:t>
      </w:r>
      <w:r w:rsidRPr="006C6369">
        <w:rPr>
          <w:rFonts w:ascii="ＭＳ ゴシック" w:eastAsia="ＭＳ ゴシック" w:hAnsi="ＭＳ ゴシック" w:cs="ＭＳ ゴシック" w:hint="eastAsia"/>
          <w:b/>
          <w:kern w:val="0"/>
          <w:sz w:val="24"/>
          <w:szCs w:val="24"/>
        </w:rPr>
        <w:t>大学生国際協力フィールド・スタディ・プログラム</w:t>
      </w:r>
    </w:p>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日本</w:t>
      </w:r>
      <w:r w:rsidRPr="00133DCE">
        <w:rPr>
          <w:rFonts w:asciiTheme="majorEastAsia" w:eastAsiaTheme="majorEastAsia" w:hAnsiTheme="majorEastAsia" w:hint="eastAsia"/>
          <w:sz w:val="24"/>
          <w:szCs w:val="24"/>
        </w:rPr>
        <w:t>政府が2012年6月に取りまとめた「グローバル人材育成戦略（グローバル人材育成推進会議による作成）」では、国際的に誇れる大学教育システムの確立や高等教育の国際展開の推進を掲げられていますが、</w:t>
      </w:r>
      <w:r>
        <w:rPr>
          <w:rFonts w:ascii="ＭＳ ゴシック" w:eastAsia="ＭＳ ゴシック" w:hAnsi="ＭＳ ゴシック" w:cs="ＭＳ ゴシック" w:hint="eastAsia"/>
          <w:kern w:val="0"/>
          <w:sz w:val="24"/>
          <w:szCs w:val="24"/>
        </w:rPr>
        <w:t>独立行政法人国際協力機構（JICA）</w:t>
      </w:r>
      <w:r w:rsidRPr="00133DCE">
        <w:rPr>
          <w:rFonts w:asciiTheme="majorEastAsia" w:eastAsiaTheme="majorEastAsia" w:hAnsiTheme="majorEastAsia" w:hint="eastAsia"/>
          <w:sz w:val="24"/>
          <w:szCs w:val="24"/>
        </w:rPr>
        <w:t>が有する開発途上国における知見と、事業の現場は、グローバル人材に求められる資質を伸ばすには最適の場のひとつです。</w:t>
      </w:r>
    </w:p>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DCE">
        <w:rPr>
          <w:rFonts w:asciiTheme="majorEastAsia" w:eastAsiaTheme="majorEastAsia" w:hAnsiTheme="majorEastAsia" w:hint="eastAsia"/>
          <w:sz w:val="24"/>
          <w:szCs w:val="24"/>
        </w:rPr>
        <w:br/>
        <w:t>本プログラムは、大学生が途上国の国際協力の現場でフィールド調査演習を行うことを通して、グローバルな視点と問題発見・解決能力を身につけることを</w:t>
      </w:r>
      <w:r w:rsidR="007329C8">
        <w:rPr>
          <w:rFonts w:asciiTheme="majorEastAsia" w:eastAsiaTheme="majorEastAsia" w:hAnsiTheme="majorEastAsia" w:hint="eastAsia"/>
          <w:sz w:val="24"/>
          <w:szCs w:val="24"/>
        </w:rPr>
        <w:t>JICAが</w:t>
      </w:r>
      <w:r w:rsidRPr="00133DCE">
        <w:rPr>
          <w:rFonts w:asciiTheme="majorEastAsia" w:eastAsiaTheme="majorEastAsia" w:hAnsiTheme="majorEastAsia" w:hint="eastAsia"/>
          <w:sz w:val="24"/>
          <w:szCs w:val="24"/>
        </w:rPr>
        <w:t>支援します</w:t>
      </w:r>
      <w:r>
        <w:rPr>
          <w:rFonts w:ascii="ＭＳ ゴシック" w:eastAsia="ＭＳ ゴシック" w:hAnsi="ＭＳ ゴシック" w:cs="ＭＳ ゴシック" w:hint="eastAsia"/>
          <w:kern w:val="0"/>
          <w:sz w:val="24"/>
          <w:szCs w:val="24"/>
        </w:rPr>
        <w:t>。</w:t>
      </w:r>
    </w:p>
    <w:p w:rsid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133DCE" w:rsidRPr="00133DCE" w:rsidRDefault="00133DCE"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本年度</w:t>
      </w:r>
      <w:r w:rsidRPr="00133DCE">
        <w:rPr>
          <w:rFonts w:ascii="ＭＳ ゴシック" w:eastAsia="ＭＳ ゴシック" w:hAnsi="ＭＳ ゴシック" w:cs="ＭＳ ゴシック"/>
          <w:kern w:val="0"/>
          <w:sz w:val="24"/>
          <w:szCs w:val="24"/>
        </w:rPr>
        <w:t>40名の枠に対して応募者数が45大学138名（男62名、女76名） で、合格者は40名（男20名、女20名。その他補欠10名）でした。</w:t>
      </w:r>
      <w:r>
        <w:rPr>
          <w:rFonts w:ascii="ＭＳ ゴシック" w:eastAsia="ＭＳ ゴシック" w:hAnsi="ＭＳ ゴシック" w:cs="ＭＳ ゴシック" w:hint="eastAsia"/>
          <w:kern w:val="0"/>
          <w:sz w:val="24"/>
          <w:szCs w:val="24"/>
        </w:rPr>
        <w:t>本学からは教育学部3年生の宇野満里加さんが合格し</w:t>
      </w:r>
      <w:r w:rsidR="00523BB1">
        <w:rPr>
          <w:rFonts w:ascii="ＭＳ ゴシック" w:eastAsia="ＭＳ ゴシック" w:hAnsi="ＭＳ ゴシック" w:cs="ＭＳ ゴシック" w:hint="eastAsia"/>
          <w:kern w:val="0"/>
          <w:sz w:val="24"/>
          <w:szCs w:val="24"/>
        </w:rPr>
        <w:t>、来年ラオスに派遣されます</w:t>
      </w:r>
      <w:r>
        <w:rPr>
          <w:rFonts w:ascii="ＭＳ ゴシック" w:eastAsia="ＭＳ ゴシック" w:hAnsi="ＭＳ ゴシック" w:cs="ＭＳ ゴシック" w:hint="eastAsia"/>
          <w:kern w:val="0"/>
          <w:sz w:val="24"/>
          <w:szCs w:val="24"/>
        </w:rPr>
        <w:t>。</w:t>
      </w:r>
      <w:r w:rsidRPr="00133DCE">
        <w:rPr>
          <w:rFonts w:ascii="ＭＳ ゴシック" w:eastAsia="ＭＳ ゴシック" w:hAnsi="ＭＳ ゴシック" w:cs="ＭＳ ゴシック"/>
          <w:kern w:val="0"/>
          <w:sz w:val="24"/>
          <w:szCs w:val="24"/>
        </w:rPr>
        <w:t xml:space="preserve"> </w:t>
      </w:r>
    </w:p>
    <w:p w:rsidR="007329C8" w:rsidRDefault="007329C8"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133DCE" w:rsidRDefault="00523BB1"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なお、</w:t>
      </w:r>
      <w:r w:rsidR="00133DCE" w:rsidRPr="00133DCE">
        <w:rPr>
          <w:rFonts w:ascii="ＭＳ ゴシック" w:eastAsia="ＭＳ ゴシック" w:hAnsi="ＭＳ ゴシック" w:cs="ＭＳ ゴシック"/>
          <w:kern w:val="0"/>
          <w:sz w:val="24"/>
          <w:szCs w:val="24"/>
        </w:rPr>
        <w:t>昨年度の応募者は88名</w:t>
      </w:r>
      <w:r w:rsidR="007329C8">
        <w:rPr>
          <w:rFonts w:ascii="ＭＳ ゴシック" w:eastAsia="ＭＳ ゴシック" w:hAnsi="ＭＳ ゴシック" w:cs="ＭＳ ゴシック" w:hint="eastAsia"/>
          <w:kern w:val="0"/>
          <w:sz w:val="24"/>
          <w:szCs w:val="24"/>
        </w:rPr>
        <w:t>。</w:t>
      </w:r>
      <w:r w:rsidR="00133DCE">
        <w:rPr>
          <w:rFonts w:ascii="ＭＳ ゴシック" w:eastAsia="ＭＳ ゴシック" w:hAnsi="ＭＳ ゴシック" w:cs="ＭＳ ゴシック" w:hint="eastAsia"/>
          <w:kern w:val="0"/>
          <w:sz w:val="24"/>
          <w:szCs w:val="24"/>
        </w:rPr>
        <w:t>本学からは</w:t>
      </w:r>
      <w:r>
        <w:rPr>
          <w:rFonts w:ascii="ＭＳ ゴシック" w:eastAsia="ＭＳ ゴシック" w:hAnsi="ＭＳ ゴシック" w:cs="ＭＳ ゴシック" w:hint="eastAsia"/>
          <w:kern w:val="0"/>
          <w:sz w:val="24"/>
          <w:szCs w:val="24"/>
        </w:rPr>
        <w:t>2名合格。</w:t>
      </w:r>
      <w:r w:rsidR="00133DCE">
        <w:rPr>
          <w:rFonts w:ascii="ＭＳ ゴシック" w:eastAsia="ＭＳ ゴシック" w:hAnsi="ＭＳ ゴシック" w:cs="ＭＳ ゴシック" w:hint="eastAsia"/>
          <w:kern w:val="0"/>
          <w:sz w:val="24"/>
          <w:szCs w:val="24"/>
        </w:rPr>
        <w:t>経済学部</w:t>
      </w:r>
      <w:r>
        <w:rPr>
          <w:rFonts w:ascii="ＭＳ ゴシック" w:eastAsia="ＭＳ ゴシック" w:hAnsi="ＭＳ ゴシック" w:cs="ＭＳ ゴシック" w:hint="eastAsia"/>
          <w:kern w:val="0"/>
          <w:sz w:val="24"/>
          <w:szCs w:val="24"/>
        </w:rPr>
        <w:t>1年（当時）荘眞奈美さんがカンボディアへ、同じく経済学部1年（当時）高橋佑芽さんがインドネシアにそれぞれ派遣されました。</w:t>
      </w:r>
    </w:p>
    <w:p w:rsidR="00523BB1" w:rsidRDefault="00523BB1"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23BB1" w:rsidRDefault="007329C8" w:rsidP="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本年は</w:t>
      </w:r>
      <w:r w:rsidR="00523BB1">
        <w:rPr>
          <w:rFonts w:ascii="ＭＳ ゴシック" w:eastAsia="ＭＳ ゴシック" w:hAnsi="ＭＳ ゴシック" w:cs="ＭＳ ゴシック" w:hint="eastAsia"/>
          <w:kern w:val="0"/>
          <w:sz w:val="24"/>
          <w:szCs w:val="24"/>
        </w:rPr>
        <w:t>12月上旬に</w:t>
      </w:r>
      <w:r w:rsidR="003938B3">
        <w:rPr>
          <w:rFonts w:ascii="ＭＳ ゴシック" w:eastAsia="ＭＳ ゴシック" w:hAnsi="ＭＳ ゴシック" w:cs="ＭＳ ゴシック" w:hint="eastAsia"/>
          <w:kern w:val="0"/>
          <w:sz w:val="24"/>
          <w:szCs w:val="24"/>
        </w:rPr>
        <w:t>事前研修がJICA東京国際センターで実施</w:t>
      </w:r>
      <w:r>
        <w:rPr>
          <w:rFonts w:ascii="ＭＳ ゴシック" w:eastAsia="ＭＳ ゴシック" w:hAnsi="ＭＳ ゴシック" w:cs="ＭＳ ゴシック" w:hint="eastAsia"/>
          <w:kern w:val="0"/>
          <w:sz w:val="24"/>
          <w:szCs w:val="24"/>
        </w:rPr>
        <w:t>。</w:t>
      </w:r>
      <w:r w:rsidR="003938B3">
        <w:rPr>
          <w:rFonts w:ascii="ＭＳ ゴシック" w:eastAsia="ＭＳ ゴシック" w:hAnsi="ＭＳ ゴシック" w:cs="ＭＳ ゴシック" w:hint="eastAsia"/>
          <w:kern w:val="0"/>
          <w:sz w:val="24"/>
          <w:szCs w:val="24"/>
        </w:rPr>
        <w:t>現地プログラム（ラオス）は2016年2月21日から3月6日</w:t>
      </w:r>
      <w:r>
        <w:rPr>
          <w:rFonts w:ascii="ＭＳ ゴシック" w:eastAsia="ＭＳ ゴシック" w:hAnsi="ＭＳ ゴシック" w:cs="ＭＳ ゴシック" w:hint="eastAsia"/>
          <w:kern w:val="0"/>
          <w:sz w:val="24"/>
          <w:szCs w:val="24"/>
        </w:rPr>
        <w:t>。</w:t>
      </w:r>
      <w:r w:rsidR="003938B3">
        <w:rPr>
          <w:rFonts w:ascii="ＭＳ ゴシック" w:eastAsia="ＭＳ ゴシック" w:hAnsi="ＭＳ ゴシック" w:cs="ＭＳ ゴシック" w:hint="eastAsia"/>
          <w:kern w:val="0"/>
          <w:sz w:val="24"/>
          <w:szCs w:val="24"/>
        </w:rPr>
        <w:t>事後研修は3月15-17日実施されます。</w:t>
      </w:r>
      <w:bookmarkStart w:id="0" w:name="_GoBack"/>
      <w:bookmarkEnd w:id="0"/>
    </w:p>
    <w:p w:rsidR="003938B3" w:rsidRDefault="007329C8" w:rsidP="00CC3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現地プログラムは、</w:t>
      </w:r>
      <w:r w:rsidR="00CC38EA" w:rsidRPr="00CC38EA">
        <w:rPr>
          <w:rFonts w:ascii="ＭＳ ゴシック" w:eastAsia="ＭＳ ゴシック" w:hAnsi="ＭＳ ゴシック" w:cs="ＭＳ ゴシック" w:hint="eastAsia"/>
          <w:kern w:val="0"/>
          <w:sz w:val="24"/>
          <w:szCs w:val="24"/>
        </w:rPr>
        <w:t>＜前半約1週間＞国際協力プロジェクト・関係機関でのインタビュー体験</w:t>
      </w:r>
      <w:r>
        <w:rPr>
          <w:rFonts w:ascii="ＭＳ ゴシック" w:eastAsia="ＭＳ ゴシック" w:hAnsi="ＭＳ ゴシック" w:cs="ＭＳ ゴシック" w:hint="eastAsia"/>
          <w:kern w:val="0"/>
          <w:sz w:val="24"/>
          <w:szCs w:val="24"/>
        </w:rPr>
        <w:t>。</w:t>
      </w:r>
      <w:r w:rsidR="00CC38EA" w:rsidRPr="00CC38EA">
        <w:rPr>
          <w:rFonts w:ascii="ＭＳ ゴシック" w:eastAsia="ＭＳ ゴシック" w:hAnsi="ＭＳ ゴシック" w:cs="ＭＳ ゴシック" w:hint="eastAsia"/>
          <w:kern w:val="0"/>
          <w:sz w:val="24"/>
          <w:szCs w:val="24"/>
        </w:rPr>
        <w:t>＜後半約1週間＞フィールドでの住民等との交流、生活状況に関するインタビューや観察による情報収集体験</w:t>
      </w:r>
      <w:r>
        <w:rPr>
          <w:rFonts w:ascii="ＭＳ ゴシック" w:eastAsia="ＭＳ ゴシック" w:hAnsi="ＭＳ ゴシック" w:cs="ＭＳ ゴシック" w:hint="eastAsia"/>
          <w:kern w:val="0"/>
          <w:sz w:val="24"/>
          <w:szCs w:val="24"/>
        </w:rPr>
        <w:t>となっています。</w:t>
      </w:r>
    </w:p>
    <w:p w:rsidR="00CC38EA" w:rsidRDefault="00CC38EA" w:rsidP="00CC3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CC38EA" w:rsidRDefault="00CC38EA" w:rsidP="00CC3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来年度も9月に応募予定ですので、国際Gの掲示板をよく見ておいてください。</w:t>
      </w:r>
    </w:p>
    <w:p w:rsidR="00CC38EA" w:rsidRDefault="00CC38EA" w:rsidP="00CC3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3938B3" w:rsidRPr="00133DCE" w:rsidRDefault="003938B3" w:rsidP="006C63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インターナショナルオフィス　熊谷</w:t>
      </w:r>
    </w:p>
    <w:p w:rsidR="00CF4562" w:rsidRPr="00747B7A" w:rsidRDefault="00CF4562" w:rsidP="006C6369">
      <w:pPr>
        <w:jc w:val="right"/>
        <w:rPr>
          <w:b/>
          <w:sz w:val="36"/>
        </w:rPr>
      </w:pPr>
    </w:p>
    <w:sectPr w:rsidR="00CF4562" w:rsidRPr="00747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C6" w:rsidRDefault="003C74C6" w:rsidP="00CF4562">
      <w:r>
        <w:separator/>
      </w:r>
    </w:p>
  </w:endnote>
  <w:endnote w:type="continuationSeparator" w:id="0">
    <w:p w:rsidR="003C74C6" w:rsidRDefault="003C74C6" w:rsidP="00CF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C6" w:rsidRDefault="003C74C6" w:rsidP="00CF4562">
      <w:r>
        <w:separator/>
      </w:r>
    </w:p>
  </w:footnote>
  <w:footnote w:type="continuationSeparator" w:id="0">
    <w:p w:rsidR="003C74C6" w:rsidRDefault="003C74C6" w:rsidP="00CF4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DF"/>
    <w:rsid w:val="000B2161"/>
    <w:rsid w:val="00110E2B"/>
    <w:rsid w:val="00133DCE"/>
    <w:rsid w:val="00180DC0"/>
    <w:rsid w:val="00206D49"/>
    <w:rsid w:val="002B11BC"/>
    <w:rsid w:val="003513C3"/>
    <w:rsid w:val="00364926"/>
    <w:rsid w:val="003938B3"/>
    <w:rsid w:val="003C74C6"/>
    <w:rsid w:val="0042437F"/>
    <w:rsid w:val="00523BB1"/>
    <w:rsid w:val="0055127E"/>
    <w:rsid w:val="006671CE"/>
    <w:rsid w:val="00677E5D"/>
    <w:rsid w:val="006C6369"/>
    <w:rsid w:val="006E38E2"/>
    <w:rsid w:val="007329C8"/>
    <w:rsid w:val="00747B7A"/>
    <w:rsid w:val="007709DF"/>
    <w:rsid w:val="007C7BB9"/>
    <w:rsid w:val="007F2399"/>
    <w:rsid w:val="0081702D"/>
    <w:rsid w:val="0082219A"/>
    <w:rsid w:val="00867F93"/>
    <w:rsid w:val="008A2190"/>
    <w:rsid w:val="00915C22"/>
    <w:rsid w:val="00AB0DA4"/>
    <w:rsid w:val="00AE5EB9"/>
    <w:rsid w:val="00B21FB0"/>
    <w:rsid w:val="00BA044B"/>
    <w:rsid w:val="00BA3408"/>
    <w:rsid w:val="00BB1E0A"/>
    <w:rsid w:val="00BC6E73"/>
    <w:rsid w:val="00BE2C6E"/>
    <w:rsid w:val="00C65FCE"/>
    <w:rsid w:val="00CC38EA"/>
    <w:rsid w:val="00CE306E"/>
    <w:rsid w:val="00CE362A"/>
    <w:rsid w:val="00CF4562"/>
    <w:rsid w:val="00D357D1"/>
    <w:rsid w:val="00D52529"/>
    <w:rsid w:val="00D6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347B687-FA4B-489A-8A69-68765A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562"/>
    <w:pPr>
      <w:tabs>
        <w:tab w:val="center" w:pos="4252"/>
        <w:tab w:val="right" w:pos="8504"/>
      </w:tabs>
      <w:snapToGrid w:val="0"/>
    </w:pPr>
  </w:style>
  <w:style w:type="character" w:customStyle="1" w:styleId="a4">
    <w:name w:val="ヘッダー (文字)"/>
    <w:basedOn w:val="a0"/>
    <w:link w:val="a3"/>
    <w:uiPriority w:val="99"/>
    <w:rsid w:val="00CF4562"/>
  </w:style>
  <w:style w:type="paragraph" w:styleId="a5">
    <w:name w:val="footer"/>
    <w:basedOn w:val="a"/>
    <w:link w:val="a6"/>
    <w:uiPriority w:val="99"/>
    <w:unhideWhenUsed/>
    <w:rsid w:val="00CF4562"/>
    <w:pPr>
      <w:tabs>
        <w:tab w:val="center" w:pos="4252"/>
        <w:tab w:val="right" w:pos="8504"/>
      </w:tabs>
      <w:snapToGrid w:val="0"/>
    </w:pPr>
  </w:style>
  <w:style w:type="character" w:customStyle="1" w:styleId="a6">
    <w:name w:val="フッター (文字)"/>
    <w:basedOn w:val="a0"/>
    <w:link w:val="a5"/>
    <w:uiPriority w:val="99"/>
    <w:rsid w:val="00CF4562"/>
  </w:style>
  <w:style w:type="paragraph" w:styleId="a7">
    <w:name w:val="Date"/>
    <w:basedOn w:val="a"/>
    <w:next w:val="a"/>
    <w:link w:val="a8"/>
    <w:uiPriority w:val="99"/>
    <w:semiHidden/>
    <w:unhideWhenUsed/>
    <w:rsid w:val="00CF4562"/>
  </w:style>
  <w:style w:type="character" w:customStyle="1" w:styleId="a8">
    <w:name w:val="日付 (文字)"/>
    <w:basedOn w:val="a0"/>
    <w:link w:val="a7"/>
    <w:uiPriority w:val="99"/>
    <w:semiHidden/>
    <w:rsid w:val="00CF4562"/>
  </w:style>
  <w:style w:type="paragraph" w:styleId="HTML">
    <w:name w:val="HTML Preformatted"/>
    <w:basedOn w:val="a"/>
    <w:link w:val="HTML0"/>
    <w:uiPriority w:val="99"/>
    <w:semiHidden/>
    <w:unhideWhenUsed/>
    <w:rsid w:val="00133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33DCE"/>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66771">
      <w:bodyDiv w:val="1"/>
      <w:marLeft w:val="0"/>
      <w:marRight w:val="0"/>
      <w:marTop w:val="0"/>
      <w:marBottom w:val="0"/>
      <w:divBdr>
        <w:top w:val="none" w:sz="0" w:space="0" w:color="auto"/>
        <w:left w:val="none" w:sz="0" w:space="0" w:color="auto"/>
        <w:bottom w:val="none" w:sz="0" w:space="0" w:color="auto"/>
        <w:right w:val="none" w:sz="0" w:space="0" w:color="auto"/>
      </w:divBdr>
    </w:div>
    <w:div w:id="18362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kumagaiu</dc:creator>
  <cp:lastModifiedBy>金錫煥</cp:lastModifiedBy>
  <cp:revision>5</cp:revision>
  <dcterms:created xsi:type="dcterms:W3CDTF">2015-12-03T02:46:00Z</dcterms:created>
  <dcterms:modified xsi:type="dcterms:W3CDTF">2015-12-07T05:33:00Z</dcterms:modified>
</cp:coreProperties>
</file>