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92" w:rsidRPr="00B655B0" w:rsidRDefault="00883792" w:rsidP="00883792">
      <w:pPr>
        <w:spacing w:line="502" w:lineRule="exact"/>
        <w:jc w:val="center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hint="eastAsia"/>
          <w:bCs/>
          <w:spacing w:val="4"/>
          <w:sz w:val="52"/>
          <w:szCs w:val="52"/>
        </w:rPr>
        <w:t>指導教員変更届</w:t>
      </w: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                                          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令和　　年　　月　　日</w:t>
      </w: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香川大学大学院創発研究科長　　殿</w:t>
      </w: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指導教員</w:t>
      </w:r>
      <w:r w:rsidR="00B12AAB">
        <w:rPr>
          <w:rFonts w:ascii="ＭＳ 明朝" w:eastAsia="ＭＳ 明朝" w:hAnsi="ＭＳ 明朝" w:hint="eastAsia"/>
          <w:bCs/>
          <w:sz w:val="24"/>
          <w:szCs w:val="24"/>
        </w:rPr>
        <w:t>を、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下記教員に変更しましたので、お届けします。</w:t>
      </w: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502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香川大学</w:t>
      </w:r>
      <w:r w:rsidR="00B12AAB">
        <w:rPr>
          <w:rFonts w:ascii="ＭＳ 明朝" w:eastAsia="ＭＳ 明朝" w:hAnsi="ＭＳ 明朝" w:hint="eastAsia"/>
          <w:bCs/>
          <w:sz w:val="24"/>
          <w:szCs w:val="24"/>
        </w:rPr>
        <w:t xml:space="preserve">大学院　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創発科学研究科</w:t>
      </w:r>
      <w:r w:rsidR="00B12AAB">
        <w:rPr>
          <w:rFonts w:ascii="ＭＳ 明朝" w:eastAsia="ＭＳ 明朝" w:hAnsi="ＭＳ 明朝" w:hint="eastAsia"/>
          <w:bCs/>
          <w:sz w:val="24"/>
          <w:szCs w:val="24"/>
        </w:rPr>
        <w:t xml:space="preserve">　創発科学専攻</w:t>
      </w:r>
      <w:bookmarkStart w:id="0" w:name="_GoBack"/>
      <w:bookmarkEnd w:id="0"/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</w:t>
      </w:r>
      <w:r w:rsidRPr="00B655B0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学籍番号</w:t>
      </w:r>
      <w:r w:rsidRPr="00B655B0">
        <w:rPr>
          <w:rFonts w:ascii="ＭＳ 明朝" w:eastAsia="ＭＳ 明朝" w:hAnsi="ＭＳ 明朝" w:hint="eastAsia"/>
          <w:bCs/>
          <w:sz w:val="24"/>
          <w:szCs w:val="24"/>
          <w:u w:val="thick" w:color="000000"/>
        </w:rPr>
        <w:t xml:space="preserve">　　　　　　　　　　　　</w:t>
      </w:r>
      <w:r w:rsidRPr="00B655B0">
        <w:rPr>
          <w:rFonts w:ascii="ＭＳ 明朝" w:eastAsia="ＭＳ 明朝" w:hAnsi="ＭＳ 明朝" w:cs="Times New Roman"/>
          <w:bCs/>
          <w:sz w:val="24"/>
          <w:szCs w:val="24"/>
          <w:u w:val="thick" w:color="000000"/>
        </w:rPr>
        <w:t xml:space="preserve">  </w:t>
      </w: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                          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氏　　名</w:t>
      </w:r>
      <w:r w:rsidRPr="00B655B0">
        <w:rPr>
          <w:rFonts w:ascii="ＭＳ 明朝" w:eastAsia="ＭＳ 明朝" w:hAnsi="ＭＳ 明朝" w:hint="eastAsia"/>
          <w:bCs/>
          <w:sz w:val="24"/>
          <w:szCs w:val="24"/>
          <w:u w:val="thick" w:color="000000"/>
        </w:rPr>
        <w:t xml:space="preserve">　　　　　</w:t>
      </w:r>
      <w:r w:rsidRPr="00B655B0">
        <w:rPr>
          <w:rFonts w:ascii="ＭＳ 明朝" w:eastAsia="ＭＳ 明朝" w:hAnsi="ＭＳ 明朝" w:cs="Times New Roman"/>
          <w:bCs/>
          <w:sz w:val="24"/>
          <w:szCs w:val="24"/>
          <w:u w:val="thick" w:color="000000"/>
        </w:rPr>
        <w:t xml:space="preserve">  </w:t>
      </w:r>
      <w:r w:rsidRPr="00B655B0">
        <w:rPr>
          <w:rFonts w:ascii="ＭＳ 明朝" w:eastAsia="ＭＳ 明朝" w:hAnsi="ＭＳ 明朝" w:hint="eastAsia"/>
          <w:bCs/>
          <w:sz w:val="24"/>
          <w:szCs w:val="24"/>
          <w:u w:val="thick" w:color="000000"/>
        </w:rPr>
        <w:t xml:space="preserve">　　　　　　　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印</w:t>
      </w: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上記学生の指導教員となることを承認する。</w:t>
      </w: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spacing w:line="710" w:lineRule="exact"/>
        <w:rPr>
          <w:rFonts w:ascii="ＭＳ 明朝" w:eastAsia="ＭＳ 明朝" w:hAnsi="ＭＳ 明朝" w:cs="Times New Roman"/>
          <w:spacing w:val="2"/>
        </w:rPr>
      </w:pPr>
      <w:r w:rsidRPr="00B655B0">
        <w:rPr>
          <w:rFonts w:ascii="ＭＳ 明朝" w:eastAsia="ＭＳ 明朝" w:hAnsi="ＭＳ 明朝" w:cs="Times New Roman"/>
          <w:bCs/>
          <w:sz w:val="24"/>
          <w:szCs w:val="24"/>
        </w:rPr>
        <w:t xml:space="preserve">                                  </w:t>
      </w:r>
      <w:r w:rsidRPr="00B655B0">
        <w:rPr>
          <w:rFonts w:ascii="ＭＳ 明朝" w:eastAsia="ＭＳ 明朝" w:hAnsi="ＭＳ 明朝" w:hint="eastAsia"/>
          <w:bCs/>
          <w:sz w:val="24"/>
          <w:szCs w:val="24"/>
        </w:rPr>
        <w:t>指導教員　　　　　　　　　　　　　印</w:t>
      </w:r>
    </w:p>
    <w:p w:rsidR="00883792" w:rsidRPr="00B655B0" w:rsidRDefault="00883792" w:rsidP="00883792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2"/>
        </w:rPr>
      </w:pPr>
    </w:p>
    <w:p w:rsidR="00883792" w:rsidRDefault="00883792" w:rsidP="00883792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2"/>
        </w:rPr>
      </w:pPr>
    </w:p>
    <w:p w:rsidR="00883792" w:rsidRDefault="00883792" w:rsidP="00883792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2"/>
        </w:rPr>
      </w:pPr>
    </w:p>
    <w:p w:rsidR="00883792" w:rsidRDefault="00883792" w:rsidP="00883792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2"/>
        </w:rPr>
      </w:pPr>
    </w:p>
    <w:p w:rsidR="00883792" w:rsidRPr="00B655B0" w:rsidRDefault="00883792" w:rsidP="00883792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2"/>
        </w:rPr>
      </w:pPr>
    </w:p>
    <w:sectPr w:rsidR="00883792" w:rsidRPr="00B655B0" w:rsidSect="005B3678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17" w:rsidRDefault="00DF6617">
      <w:r>
        <w:separator/>
      </w:r>
    </w:p>
  </w:endnote>
  <w:endnote w:type="continuationSeparator" w:id="0">
    <w:p w:rsidR="00DF6617" w:rsidRDefault="00D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61" w:rsidRDefault="00DF6617">
    <w:pPr>
      <w:pStyle w:val="a4"/>
    </w:pPr>
  </w:p>
  <w:p w:rsidR="00F31A61" w:rsidRDefault="00DF66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17" w:rsidRDefault="00DF6617">
      <w:r>
        <w:separator/>
      </w:r>
    </w:p>
  </w:footnote>
  <w:footnote w:type="continuationSeparator" w:id="0">
    <w:p w:rsidR="00DF6617" w:rsidRDefault="00D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92"/>
    <w:rsid w:val="00883792"/>
    <w:rsid w:val="009438CF"/>
    <w:rsid w:val="00B12AAB"/>
    <w:rsid w:val="00DF6617"/>
    <w:rsid w:val="00E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C96C3"/>
  <w15:chartTrackingRefBased/>
  <w15:docId w15:val="{1F2BD7A1-CC1E-4CA3-937D-54ADB6B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83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8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川田晃生(junbijim3)</dc:creator>
  <cp:keywords/>
  <dc:description/>
  <cp:lastModifiedBy>川田晃生(junbijim3)</cp:lastModifiedBy>
  <cp:revision>3</cp:revision>
  <dcterms:created xsi:type="dcterms:W3CDTF">2022-03-30T12:04:00Z</dcterms:created>
  <dcterms:modified xsi:type="dcterms:W3CDTF">2022-03-30T14:09:00Z</dcterms:modified>
</cp:coreProperties>
</file>