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4E79" w:rsidRPr="00F74E79" w:rsidRDefault="00F74E79" w:rsidP="00F74E79">
      <w:pPr>
        <w:spacing w:before="18" w:line="267" w:lineRule="exact"/>
        <w:ind w:left="218"/>
        <w:rPr>
          <w:rFonts w:asciiTheme="minorEastAsia" w:hAnsiTheme="minorEastAsia"/>
        </w:rPr>
      </w:pPr>
      <w:r w:rsidRPr="00F74E79">
        <w:rPr>
          <w:rFonts w:asciiTheme="minorEastAsia" w:hAnsiTheme="minorEastAsia" w:hint="eastAsia"/>
          <w:w w:val="95"/>
        </w:rPr>
        <w:t>様式</w:t>
      </w:r>
      <w:r w:rsidR="0095692E">
        <w:rPr>
          <w:rFonts w:asciiTheme="minorEastAsia" w:hAnsiTheme="minorEastAsia" w:hint="eastAsia"/>
          <w:w w:val="95"/>
        </w:rPr>
        <w:t>第</w:t>
      </w:r>
      <w:r w:rsidRPr="00F74E79">
        <w:rPr>
          <w:rFonts w:asciiTheme="minorEastAsia" w:hAnsiTheme="minorEastAsia" w:hint="eastAsia"/>
          <w:w w:val="95"/>
        </w:rPr>
        <w:t>１</w:t>
      </w:r>
      <w:r w:rsidR="0095692E">
        <w:rPr>
          <w:rFonts w:asciiTheme="minorEastAsia" w:hAnsiTheme="minorEastAsia" w:hint="eastAsia"/>
          <w:w w:val="95"/>
        </w:rPr>
        <w:t>号</w:t>
      </w:r>
      <w:r w:rsidRPr="00F74E79">
        <w:rPr>
          <w:rFonts w:asciiTheme="minorEastAsia" w:hAnsiTheme="minorEastAsia" w:hint="eastAsia"/>
          <w:w w:val="95"/>
        </w:rPr>
        <w:t>_（</w:t>
      </w:r>
      <w:r w:rsidR="00F67CE3" w:rsidRPr="008734FF">
        <w:rPr>
          <w:rFonts w:asciiTheme="minorEastAsia" w:hAnsiTheme="minorEastAsia" w:hint="eastAsia"/>
          <w:color w:val="000000" w:themeColor="text1"/>
          <w:w w:val="95"/>
        </w:rPr>
        <w:t>第５条</w:t>
      </w:r>
      <w:r w:rsidR="00F67CE3">
        <w:rPr>
          <w:rFonts w:asciiTheme="minorEastAsia" w:hAnsiTheme="minorEastAsia" w:hint="eastAsia"/>
          <w:w w:val="95"/>
        </w:rPr>
        <w:t>・</w:t>
      </w:r>
      <w:r w:rsidRPr="00F74E79">
        <w:rPr>
          <w:rFonts w:asciiTheme="minorEastAsia" w:hAnsiTheme="minorEastAsia" w:hint="eastAsia"/>
          <w:w w:val="95"/>
        </w:rPr>
        <w:t>第</w:t>
      </w:r>
      <w:r w:rsidR="00693E2C">
        <w:rPr>
          <w:rFonts w:asciiTheme="minorEastAsia" w:hAnsiTheme="minorEastAsia" w:hint="eastAsia"/>
          <w:w w:val="95"/>
        </w:rPr>
        <w:t>６</w:t>
      </w:r>
      <w:r w:rsidRPr="00F74E79">
        <w:rPr>
          <w:rFonts w:asciiTheme="minorEastAsia" w:hAnsiTheme="minorEastAsia" w:hint="eastAsia"/>
          <w:w w:val="95"/>
        </w:rPr>
        <w:t>条関係）</w:t>
      </w:r>
    </w:p>
    <w:p w:rsidR="00F74E79" w:rsidRPr="00F74E79" w:rsidRDefault="00F74E79" w:rsidP="00F74E79">
      <w:pPr>
        <w:tabs>
          <w:tab w:val="left" w:pos="659"/>
          <w:tab w:val="left" w:pos="1319"/>
        </w:tabs>
        <w:spacing w:line="267" w:lineRule="exact"/>
        <w:ind w:right="362"/>
        <w:jc w:val="right"/>
        <w:rPr>
          <w:rFonts w:asciiTheme="minorEastAsia" w:hAnsiTheme="minorEastAsia"/>
        </w:rPr>
      </w:pPr>
      <w:r w:rsidRPr="00F74E79">
        <w:rPr>
          <w:rFonts w:asciiTheme="minorEastAsia" w:hAnsiTheme="minorEastAsia" w:hint="eastAsia"/>
        </w:rPr>
        <w:t>令和　　年</w:t>
      </w:r>
      <w:r w:rsidRPr="00F74E79">
        <w:rPr>
          <w:rFonts w:asciiTheme="minorEastAsia" w:hAnsiTheme="minorEastAsia" w:hint="eastAsia"/>
        </w:rPr>
        <w:tab/>
        <w:t xml:space="preserve">　月　　</w:t>
      </w:r>
      <w:r w:rsidRPr="00F74E79">
        <w:rPr>
          <w:rFonts w:asciiTheme="minorEastAsia" w:hAnsiTheme="minorEastAsia" w:hint="eastAsia"/>
          <w:w w:val="95"/>
        </w:rPr>
        <w:t>日</w:t>
      </w:r>
    </w:p>
    <w:p w:rsidR="00F74E79" w:rsidRPr="00F74E79" w:rsidRDefault="00F74E79" w:rsidP="00F74E79">
      <w:pPr>
        <w:pStyle w:val="a7"/>
        <w:spacing w:before="2"/>
        <w:rPr>
          <w:rFonts w:asciiTheme="minorEastAsia" w:eastAsiaTheme="minorEastAsia" w:hAnsiTheme="minorEastAsia"/>
          <w:sz w:val="13"/>
          <w:lang w:eastAsia="ja-JP"/>
        </w:rPr>
      </w:pPr>
    </w:p>
    <w:p w:rsidR="00F74E79" w:rsidRPr="00F74E79" w:rsidRDefault="00693E2C" w:rsidP="00693E2C">
      <w:pPr>
        <w:tabs>
          <w:tab w:val="left" w:pos="2859"/>
        </w:tabs>
        <w:spacing w:before="32"/>
        <w:ind w:firstLineChars="200" w:firstLine="420"/>
        <w:rPr>
          <w:rFonts w:asciiTheme="minorEastAsia" w:hAnsiTheme="minorEastAsia"/>
          <w:sz w:val="22"/>
        </w:rPr>
      </w:pPr>
      <w:r>
        <w:rPr>
          <w:rFonts w:asciiTheme="minorEastAsia" w:hAnsiTheme="minorEastAsia" w:hint="eastAsia"/>
        </w:rPr>
        <w:t>（所属部局等の長）</w:t>
      </w:r>
      <w:r w:rsidR="00F74E79">
        <w:rPr>
          <w:rFonts w:asciiTheme="minorEastAsia" w:hAnsiTheme="minorEastAsia" w:hint="eastAsia"/>
        </w:rPr>
        <w:t xml:space="preserve">　　</w:t>
      </w:r>
      <w:r w:rsidR="00F74E79" w:rsidRPr="00F74E79">
        <w:rPr>
          <w:rFonts w:asciiTheme="minorEastAsia" w:hAnsiTheme="minorEastAsia" w:hint="eastAsia"/>
        </w:rPr>
        <w:t>殿</w:t>
      </w:r>
    </w:p>
    <w:p w:rsidR="00F74E79" w:rsidRPr="00F74E79" w:rsidRDefault="00F74E79" w:rsidP="00F74E79">
      <w:pPr>
        <w:pStyle w:val="a7"/>
        <w:spacing w:before="2"/>
        <w:rPr>
          <w:rFonts w:asciiTheme="minorEastAsia" w:eastAsiaTheme="minorEastAsia" w:hAnsiTheme="minorEastAsia"/>
          <w:sz w:val="13"/>
          <w:lang w:eastAsia="ja-JP"/>
        </w:rPr>
      </w:pPr>
    </w:p>
    <w:p w:rsidR="00F74E79" w:rsidRPr="00172709" w:rsidRDefault="003140D0" w:rsidP="0095692E">
      <w:pPr>
        <w:spacing w:before="92" w:line="246" w:lineRule="exact"/>
        <w:ind w:right="-26" w:firstLineChars="2042" w:firstLine="4288"/>
        <w:rPr>
          <w:rFonts w:asciiTheme="minorEastAsia" w:hAnsiTheme="minorEastAsia"/>
        </w:rPr>
      </w:pPr>
      <w:r>
        <w:rPr>
          <w:rFonts w:asciiTheme="minorEastAsia" w:hAnsiTheme="minorEastAsia" w:hint="eastAsia"/>
        </w:rPr>
        <w:t xml:space="preserve">部　局　等　</w:t>
      </w:r>
      <w:r w:rsidR="00F74E79" w:rsidRPr="00172709">
        <w:rPr>
          <w:rFonts w:asciiTheme="minorEastAsia" w:hAnsiTheme="minorEastAsia" w:hint="eastAsia"/>
        </w:rPr>
        <w:t>名：</w:t>
      </w:r>
    </w:p>
    <w:p w:rsidR="00F74E79" w:rsidRPr="00F74E79" w:rsidRDefault="00F74E79" w:rsidP="003140D0">
      <w:pPr>
        <w:spacing w:before="92" w:line="246" w:lineRule="exact"/>
        <w:ind w:right="706" w:firstLineChars="2042" w:firstLine="4288"/>
        <w:rPr>
          <w:rFonts w:asciiTheme="minorEastAsia" w:hAnsiTheme="minorEastAsia"/>
          <w:sz w:val="22"/>
        </w:rPr>
      </w:pPr>
      <w:r>
        <w:rPr>
          <w:rFonts w:asciiTheme="minorEastAsia" w:hAnsiTheme="minorEastAsia" w:hint="eastAsia"/>
        </w:rPr>
        <w:t xml:space="preserve">研 究 </w:t>
      </w:r>
      <w:r w:rsidRPr="00F74E79">
        <w:rPr>
          <w:rFonts w:asciiTheme="minorEastAsia" w:hAnsiTheme="minorEastAsia" w:hint="eastAsia"/>
        </w:rPr>
        <w:t>代 表 者：</w:t>
      </w:r>
    </w:p>
    <w:p w:rsidR="00F74E79" w:rsidRPr="00F74E79" w:rsidRDefault="00F74E79" w:rsidP="0095692E">
      <w:pPr>
        <w:spacing w:line="228" w:lineRule="exact"/>
        <w:ind w:firstLineChars="2151" w:firstLine="4270"/>
        <w:rPr>
          <w:rFonts w:asciiTheme="minorEastAsia" w:hAnsiTheme="minorEastAsia"/>
        </w:rPr>
      </w:pPr>
      <w:r w:rsidRPr="00F74E79">
        <w:rPr>
          <w:rFonts w:asciiTheme="minorEastAsia" w:hAnsiTheme="minorEastAsia" w:hint="eastAsia"/>
          <w:w w:val="95"/>
        </w:rPr>
        <w:t>（又は研究分担者）</w:t>
      </w:r>
    </w:p>
    <w:p w:rsidR="00F74E79" w:rsidRPr="00F74E79" w:rsidRDefault="00F74E79" w:rsidP="00F74E79">
      <w:pPr>
        <w:pStyle w:val="a7"/>
        <w:spacing w:before="10"/>
        <w:rPr>
          <w:rFonts w:asciiTheme="minorEastAsia" w:eastAsiaTheme="minorEastAsia" w:hAnsiTheme="minorEastAsia"/>
          <w:sz w:val="16"/>
          <w:lang w:eastAsia="ja-JP"/>
        </w:rPr>
      </w:pPr>
    </w:p>
    <w:p w:rsidR="00F74E79" w:rsidRPr="00F74E79" w:rsidRDefault="00693E2C" w:rsidP="0095692E">
      <w:pPr>
        <w:ind w:right="-310"/>
        <w:jc w:val="center"/>
        <w:rPr>
          <w:rFonts w:asciiTheme="minorEastAsia" w:hAnsiTheme="minorEastAsia"/>
          <w:sz w:val="22"/>
        </w:rPr>
      </w:pPr>
      <w:r w:rsidRPr="009E02B4">
        <w:rPr>
          <w:rFonts w:asciiTheme="minorEastAsia" w:hAnsiTheme="minorEastAsia" w:hint="eastAsia"/>
          <w:spacing w:val="38"/>
          <w:kern w:val="0"/>
          <w:fitText w:val="3360" w:id="-1963714813"/>
        </w:rPr>
        <w:t>バイアウト制度利用</w:t>
      </w:r>
      <w:r w:rsidR="00F74E79" w:rsidRPr="009E02B4">
        <w:rPr>
          <w:rFonts w:asciiTheme="minorEastAsia" w:hAnsiTheme="minorEastAsia" w:hint="eastAsia"/>
          <w:spacing w:val="38"/>
          <w:kern w:val="0"/>
          <w:fitText w:val="3360" w:id="-1963714813"/>
        </w:rPr>
        <w:t>申請</w:t>
      </w:r>
      <w:r w:rsidR="00F74E79" w:rsidRPr="009E02B4">
        <w:rPr>
          <w:rFonts w:asciiTheme="minorEastAsia" w:hAnsiTheme="minorEastAsia" w:hint="eastAsia"/>
          <w:spacing w:val="2"/>
          <w:kern w:val="0"/>
          <w:fitText w:val="3360" w:id="-1963714813"/>
        </w:rPr>
        <w:t>書</w:t>
      </w:r>
      <w:r w:rsidR="00AF5D82" w:rsidRPr="009E02B4">
        <w:rPr>
          <w:rFonts w:asciiTheme="minorEastAsia" w:hAnsiTheme="minorEastAsia" w:hint="eastAsia"/>
          <w:w w:val="95"/>
        </w:rPr>
        <w:t>（仮・本</w:t>
      </w:r>
      <w:r w:rsidR="00AF5D82" w:rsidRPr="009E02B4">
        <w:rPr>
          <w:rFonts w:asciiTheme="minorEastAsia" w:hAnsiTheme="minorEastAsia"/>
          <w:w w:val="95"/>
        </w:rPr>
        <w:t>）</w:t>
      </w:r>
    </w:p>
    <w:p w:rsidR="00F74E79" w:rsidRPr="00F74E79" w:rsidRDefault="00F74E79" w:rsidP="00F74E79">
      <w:pPr>
        <w:pStyle w:val="a7"/>
        <w:rPr>
          <w:rFonts w:asciiTheme="minorEastAsia" w:eastAsiaTheme="minorEastAsia" w:hAnsiTheme="minorEastAsia"/>
          <w:sz w:val="22"/>
          <w:lang w:eastAsia="ja-JP"/>
        </w:rPr>
      </w:pPr>
    </w:p>
    <w:p w:rsidR="00F74E79" w:rsidRDefault="00F74E79" w:rsidP="00A97317">
      <w:pPr>
        <w:spacing w:line="246" w:lineRule="exact"/>
        <w:ind w:left="284" w:right="59" w:firstLine="219"/>
        <w:rPr>
          <w:rFonts w:asciiTheme="minorEastAsia" w:hAnsiTheme="minorEastAsia"/>
          <w:spacing w:val="-4"/>
        </w:rPr>
      </w:pPr>
      <w:r w:rsidRPr="00F74E79">
        <w:rPr>
          <w:rFonts w:asciiTheme="minorEastAsia" w:hAnsiTheme="minorEastAsia" w:hint="eastAsia"/>
          <w:spacing w:val="-2"/>
        </w:rPr>
        <w:t>本</w:t>
      </w:r>
      <w:r w:rsidR="00137A67">
        <w:rPr>
          <w:rFonts w:asciiTheme="minorEastAsia" w:hAnsiTheme="minorEastAsia" w:hint="eastAsia"/>
          <w:spacing w:val="-2"/>
        </w:rPr>
        <w:t>プロジェクト</w:t>
      </w:r>
      <w:r w:rsidRPr="00F74E79">
        <w:rPr>
          <w:rFonts w:asciiTheme="minorEastAsia" w:hAnsiTheme="minorEastAsia" w:hint="eastAsia"/>
          <w:spacing w:val="-2"/>
        </w:rPr>
        <w:t>において、</w:t>
      </w:r>
      <w:r w:rsidR="00137A67">
        <w:rPr>
          <w:rFonts w:asciiTheme="minorEastAsia" w:hAnsiTheme="minorEastAsia" w:hint="eastAsia"/>
          <w:spacing w:val="-2"/>
        </w:rPr>
        <w:t>研究プロジェクトに専念したい</w:t>
      </w:r>
      <w:r w:rsidR="00113C9F" w:rsidRPr="003D3642">
        <w:rPr>
          <w:rFonts w:asciiTheme="minorEastAsia" w:hAnsiTheme="minorEastAsia" w:hint="eastAsia"/>
          <w:spacing w:val="-2"/>
        </w:rPr>
        <w:t>ため</w:t>
      </w:r>
      <w:r w:rsidR="00137A67">
        <w:rPr>
          <w:rFonts w:asciiTheme="minorEastAsia" w:hAnsiTheme="minorEastAsia" w:hint="eastAsia"/>
          <w:spacing w:val="-2"/>
        </w:rPr>
        <w:t>以下</w:t>
      </w:r>
      <w:r w:rsidRPr="00F74E79">
        <w:rPr>
          <w:rFonts w:asciiTheme="minorEastAsia" w:hAnsiTheme="minorEastAsia" w:hint="eastAsia"/>
          <w:spacing w:val="-2"/>
        </w:rPr>
        <w:t>の</w:t>
      </w:r>
      <w:r w:rsidR="00137A67">
        <w:rPr>
          <w:rFonts w:asciiTheme="minorEastAsia" w:hAnsiTheme="minorEastAsia" w:hint="eastAsia"/>
          <w:spacing w:val="-2"/>
        </w:rPr>
        <w:t>とおりバイアウト制度の利用を申請します。</w:t>
      </w:r>
    </w:p>
    <w:p w:rsidR="00137A67" w:rsidRPr="00137A67" w:rsidRDefault="00137A67" w:rsidP="00A97317">
      <w:pPr>
        <w:spacing w:line="246" w:lineRule="exact"/>
        <w:ind w:left="284" w:right="59" w:firstLine="219"/>
        <w:rPr>
          <w:rFonts w:asciiTheme="minorEastAsia" w:hAnsiTheme="minorEastAsia"/>
          <w:sz w:val="22"/>
        </w:rPr>
      </w:pPr>
      <w:r>
        <w:rPr>
          <w:rFonts w:asciiTheme="minorEastAsia" w:hAnsiTheme="minorEastAsia" w:hint="eastAsia"/>
          <w:spacing w:val="-4"/>
        </w:rPr>
        <w:t>なお、研究活動等の実施にあたっては適切にエフォート管理等を行います。</w:t>
      </w:r>
    </w:p>
    <w:p w:rsidR="00F74E79" w:rsidRDefault="00F74E79" w:rsidP="00F74E79">
      <w:pPr>
        <w:pStyle w:val="a7"/>
        <w:spacing w:before="10"/>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9"/>
        <w:gridCol w:w="6095"/>
      </w:tblGrid>
      <w:tr w:rsidR="007245D0" w:rsidTr="00621E24">
        <w:trPr>
          <w:trHeight w:hRule="exact" w:val="363"/>
        </w:trPr>
        <w:tc>
          <w:tcPr>
            <w:tcW w:w="9104" w:type="dxa"/>
            <w:gridSpan w:val="2"/>
            <w:tcBorders>
              <w:top w:val="single" w:sz="4" w:space="0" w:color="000000"/>
              <w:left w:val="single" w:sz="4" w:space="0" w:color="000000"/>
              <w:bottom w:val="single" w:sz="4" w:space="0" w:color="000000"/>
              <w:right w:val="single" w:sz="4" w:space="0" w:color="000000"/>
            </w:tcBorders>
            <w:vAlign w:val="center"/>
          </w:tcPr>
          <w:p w:rsidR="007245D0" w:rsidRDefault="007245D0" w:rsidP="00137A67">
            <w:pPr>
              <w:pStyle w:val="TableParagraph"/>
              <w:ind w:rightChars="40" w:right="84"/>
              <w:jc w:val="center"/>
              <w:rPr>
                <w:lang w:eastAsia="ja-JP"/>
              </w:rPr>
            </w:pPr>
            <w:r>
              <w:rPr>
                <w:rFonts w:hint="eastAsia"/>
                <w:w w:val="99"/>
                <w:lang w:eastAsia="ja-JP"/>
              </w:rPr>
              <w:t>本</w:t>
            </w:r>
            <w:r w:rsidR="00A97317">
              <w:rPr>
                <w:rFonts w:hint="eastAsia"/>
                <w:w w:val="99"/>
                <w:lang w:eastAsia="ja-JP"/>
              </w:rPr>
              <w:t xml:space="preserve">　</w:t>
            </w:r>
            <w:r w:rsidR="00137A67">
              <w:rPr>
                <w:rFonts w:hint="eastAsia"/>
                <w:w w:val="99"/>
                <w:lang w:eastAsia="ja-JP"/>
              </w:rPr>
              <w:t>プ　ロ　ジ　ェ　ク　ト</w:t>
            </w:r>
          </w:p>
        </w:tc>
      </w:tr>
      <w:tr w:rsidR="00F74E79" w:rsidTr="00340763">
        <w:trPr>
          <w:trHeight w:hRule="exact" w:val="428"/>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F74E79" w:rsidRDefault="006D114E" w:rsidP="006D114E">
            <w:pPr>
              <w:pStyle w:val="TableParagraph"/>
              <w:spacing w:line="228" w:lineRule="exact"/>
              <w:ind w:left="103"/>
              <w:jc w:val="both"/>
            </w:pPr>
            <w:r w:rsidRPr="00794EB5">
              <w:rPr>
                <w:rFonts w:hint="eastAsia"/>
                <w:spacing w:val="162"/>
                <w:fitText w:val="2400" w:id="-1963788282"/>
                <w:lang w:eastAsia="ja-JP"/>
              </w:rPr>
              <w:t>研究課題</w:t>
            </w:r>
            <w:r w:rsidR="00F74E79" w:rsidRPr="00794EB5">
              <w:rPr>
                <w:rFonts w:hint="eastAsia"/>
                <w:spacing w:val="2"/>
                <w:fitText w:val="2400" w:id="-1963788282"/>
              </w:rPr>
              <w:t>名</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F74E79" w:rsidRDefault="00F74E79" w:rsidP="00FC45D7">
            <w:pPr>
              <w:pStyle w:val="TableParagraph"/>
              <w:spacing w:line="228" w:lineRule="exact"/>
              <w:ind w:left="103" w:firstLineChars="50" w:firstLine="110"/>
              <w:jc w:val="both"/>
              <w:rPr>
                <w:lang w:eastAsia="ja-JP"/>
              </w:rPr>
            </w:pPr>
          </w:p>
        </w:tc>
      </w:tr>
      <w:tr w:rsidR="007245D0" w:rsidTr="00340763">
        <w:trPr>
          <w:trHeight w:hRule="exact" w:val="434"/>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7245D0" w:rsidRDefault="006D114E" w:rsidP="006D114E">
            <w:pPr>
              <w:pStyle w:val="TableParagraph"/>
              <w:spacing w:line="228" w:lineRule="exact"/>
              <w:ind w:left="103"/>
              <w:jc w:val="both"/>
            </w:pPr>
            <w:r w:rsidRPr="00794EB5">
              <w:rPr>
                <w:rFonts w:hint="eastAsia"/>
                <w:spacing w:val="146"/>
                <w:fitText w:val="1760" w:id="-1963715326"/>
                <w:lang w:eastAsia="ja-JP"/>
              </w:rPr>
              <w:t>研究期</w:t>
            </w:r>
            <w:r w:rsidR="007245D0" w:rsidRPr="00794EB5">
              <w:rPr>
                <w:rFonts w:hint="eastAsia"/>
                <w:spacing w:val="2"/>
                <w:fitText w:val="1760" w:id="-1963715326"/>
              </w:rPr>
              <w:t>間</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7245D0" w:rsidRPr="00FC45D7" w:rsidRDefault="00FC45D7" w:rsidP="00F4571E">
            <w:pPr>
              <w:pStyle w:val="TableParagraph"/>
              <w:spacing w:line="228" w:lineRule="exact"/>
              <w:ind w:left="103" w:firstLineChars="50" w:firstLine="104"/>
              <w:jc w:val="both"/>
              <w:rPr>
                <w:w w:val="95"/>
                <w:lang w:eastAsia="ja-JP"/>
              </w:rPr>
            </w:pPr>
            <w:r>
              <w:rPr>
                <w:rFonts w:hint="eastAsia"/>
                <w:w w:val="95"/>
                <w:lang w:eastAsia="ja-JP"/>
              </w:rPr>
              <w:t>令和</w:t>
            </w:r>
            <w:r w:rsidR="0082633B">
              <w:rPr>
                <w:rFonts w:hint="eastAsia"/>
                <w:w w:val="95"/>
                <w:lang w:eastAsia="ja-JP"/>
              </w:rPr>
              <w:t xml:space="preserve">　</w:t>
            </w:r>
            <w:r w:rsidR="007245D0">
              <w:rPr>
                <w:rFonts w:hint="eastAsia"/>
                <w:w w:val="95"/>
                <w:lang w:eastAsia="ja-JP"/>
              </w:rPr>
              <w:t>年</w:t>
            </w:r>
            <w:r w:rsidR="0082633B">
              <w:rPr>
                <w:rFonts w:hint="eastAsia"/>
                <w:w w:val="95"/>
                <w:lang w:eastAsia="ja-JP"/>
              </w:rPr>
              <w:t xml:space="preserve">　</w:t>
            </w:r>
            <w:r w:rsidR="007245D0">
              <w:rPr>
                <w:rFonts w:hint="eastAsia"/>
                <w:w w:val="95"/>
                <w:lang w:eastAsia="ja-JP"/>
              </w:rPr>
              <w:t>月</w:t>
            </w:r>
            <w:r w:rsidR="0082633B">
              <w:rPr>
                <w:rFonts w:hint="eastAsia"/>
                <w:w w:val="95"/>
                <w:lang w:eastAsia="ja-JP"/>
              </w:rPr>
              <w:t xml:space="preserve">　</w:t>
            </w:r>
            <w:r w:rsidR="007245D0">
              <w:rPr>
                <w:rFonts w:hint="eastAsia"/>
                <w:w w:val="95"/>
                <w:lang w:eastAsia="ja-JP"/>
              </w:rPr>
              <w:t>日</w:t>
            </w:r>
            <w:r>
              <w:rPr>
                <w:rFonts w:hint="eastAsia"/>
                <w:w w:val="95"/>
                <w:lang w:eastAsia="ja-JP"/>
              </w:rPr>
              <w:t xml:space="preserve">　～　令和</w:t>
            </w:r>
            <w:r w:rsidR="0082633B">
              <w:rPr>
                <w:rFonts w:hint="eastAsia"/>
                <w:w w:val="95"/>
                <w:lang w:eastAsia="ja-JP"/>
              </w:rPr>
              <w:t xml:space="preserve">　</w:t>
            </w:r>
            <w:r w:rsidR="007245D0">
              <w:rPr>
                <w:rFonts w:hint="eastAsia"/>
                <w:w w:val="95"/>
                <w:lang w:eastAsia="ja-JP"/>
              </w:rPr>
              <w:t>年</w:t>
            </w:r>
            <w:r w:rsidR="0082633B">
              <w:rPr>
                <w:rFonts w:hint="eastAsia"/>
                <w:w w:val="95"/>
                <w:lang w:eastAsia="ja-JP"/>
              </w:rPr>
              <w:t xml:space="preserve">　</w:t>
            </w:r>
            <w:r w:rsidR="007245D0">
              <w:rPr>
                <w:rFonts w:hint="eastAsia"/>
                <w:w w:val="95"/>
                <w:lang w:eastAsia="ja-JP"/>
              </w:rPr>
              <w:t>月</w:t>
            </w:r>
            <w:r w:rsidR="0082633B">
              <w:rPr>
                <w:rFonts w:hint="eastAsia"/>
                <w:w w:val="95"/>
                <w:lang w:eastAsia="ja-JP"/>
              </w:rPr>
              <w:t xml:space="preserve">　</w:t>
            </w:r>
            <w:r w:rsidR="007245D0">
              <w:rPr>
                <w:rFonts w:hint="eastAsia"/>
                <w:w w:val="95"/>
                <w:lang w:eastAsia="ja-JP"/>
              </w:rPr>
              <w:t>日</w:t>
            </w:r>
          </w:p>
        </w:tc>
      </w:tr>
      <w:tr w:rsidR="006E0CD3" w:rsidTr="00172709">
        <w:trPr>
          <w:trHeight w:hRule="exact" w:val="698"/>
        </w:trPr>
        <w:tc>
          <w:tcPr>
            <w:tcW w:w="3009" w:type="dxa"/>
            <w:tcBorders>
              <w:top w:val="single" w:sz="4" w:space="0" w:color="000000"/>
              <w:left w:val="single" w:sz="4" w:space="0" w:color="000000"/>
              <w:bottom w:val="single" w:sz="4" w:space="0" w:color="000000"/>
              <w:right w:val="single" w:sz="4" w:space="0" w:color="000000"/>
            </w:tcBorders>
            <w:vAlign w:val="center"/>
          </w:tcPr>
          <w:p w:rsidR="006E0CD3" w:rsidRPr="00B561B9" w:rsidRDefault="006E0CD3" w:rsidP="006E0CD3">
            <w:pPr>
              <w:ind w:firstLineChars="50" w:firstLine="126"/>
            </w:pPr>
            <w:r w:rsidRPr="00794EB5">
              <w:rPr>
                <w:rFonts w:ascii="ＭＳ 明朝" w:eastAsia="ＭＳ 明朝" w:hAnsi="ＭＳ 明朝" w:cs="ＭＳ 明朝" w:hint="eastAsia"/>
                <w:spacing w:val="16"/>
                <w:fitText w:val="1736" w:id="-1963715328"/>
                <w:lang w:eastAsia="ja-JP"/>
              </w:rPr>
              <w:t>競争的研究費</w:t>
            </w:r>
            <w:r w:rsidRPr="00794EB5">
              <w:rPr>
                <w:rFonts w:ascii="ＭＳ 明朝" w:eastAsia="ＭＳ 明朝" w:hAnsi="ＭＳ 明朝" w:cs="ＭＳ 明朝" w:hint="eastAsia"/>
                <w:spacing w:val="2"/>
                <w:fitText w:val="1736" w:id="-1963715328"/>
                <w:lang w:eastAsia="ja-JP"/>
              </w:rPr>
              <w:t>名</w:t>
            </w:r>
          </w:p>
        </w:tc>
        <w:tc>
          <w:tcPr>
            <w:tcW w:w="6095" w:type="dxa"/>
            <w:tcBorders>
              <w:top w:val="single" w:sz="4" w:space="0" w:color="000000"/>
              <w:left w:val="single" w:sz="4" w:space="0" w:color="000000"/>
              <w:bottom w:val="single" w:sz="4" w:space="0" w:color="000000"/>
              <w:right w:val="single" w:sz="4" w:space="0" w:color="000000"/>
            </w:tcBorders>
            <w:vAlign w:val="center"/>
          </w:tcPr>
          <w:p w:rsidR="0082633B" w:rsidRDefault="0082633B" w:rsidP="006E0CD3">
            <w:pPr>
              <w:pStyle w:val="TableParagraph"/>
              <w:spacing w:line="234" w:lineRule="exact"/>
              <w:ind w:left="102"/>
              <w:rPr>
                <w:sz w:val="18"/>
                <w:szCs w:val="18"/>
                <w:lang w:eastAsia="ja-JP"/>
              </w:rPr>
            </w:pPr>
          </w:p>
          <w:p w:rsidR="006E0CD3" w:rsidRPr="00EB7082" w:rsidRDefault="006E0CD3" w:rsidP="006E0CD3">
            <w:pPr>
              <w:pStyle w:val="TableParagraph"/>
              <w:spacing w:line="234" w:lineRule="exact"/>
              <w:ind w:left="102"/>
              <w:rPr>
                <w:sz w:val="18"/>
                <w:szCs w:val="18"/>
                <w:lang w:eastAsia="ja-JP"/>
              </w:rPr>
            </w:pPr>
            <w:r w:rsidRPr="00EB7082">
              <w:rPr>
                <w:rFonts w:hint="eastAsia"/>
                <w:sz w:val="18"/>
                <w:szCs w:val="18"/>
                <w:lang w:eastAsia="ja-JP"/>
              </w:rPr>
              <w:t>※バイアウト経費を計上している研究費を記載すること。</w:t>
            </w:r>
          </w:p>
        </w:tc>
      </w:tr>
      <w:tr w:rsidR="006E0CD3" w:rsidTr="009744FF">
        <w:trPr>
          <w:trHeight w:hRule="exact" w:val="680"/>
        </w:trPr>
        <w:tc>
          <w:tcPr>
            <w:tcW w:w="3009" w:type="dxa"/>
            <w:tcBorders>
              <w:top w:val="single" w:sz="4" w:space="0" w:color="000000"/>
              <w:left w:val="single" w:sz="4" w:space="0" w:color="000000"/>
              <w:bottom w:val="single" w:sz="4" w:space="0" w:color="000000"/>
              <w:right w:val="single" w:sz="4" w:space="0" w:color="000000"/>
            </w:tcBorders>
            <w:vAlign w:val="center"/>
            <w:hideMark/>
          </w:tcPr>
          <w:p w:rsidR="009744FF" w:rsidRDefault="006E0CD3" w:rsidP="006E0CD3">
            <w:pPr>
              <w:pStyle w:val="TableParagraph"/>
              <w:spacing w:line="246" w:lineRule="exact"/>
              <w:ind w:left="103" w:right="249"/>
              <w:jc w:val="both"/>
              <w:rPr>
                <w:lang w:eastAsia="ja-JP"/>
              </w:rPr>
            </w:pPr>
            <w:r>
              <w:rPr>
                <w:rFonts w:hint="eastAsia"/>
                <w:lang w:eastAsia="ja-JP"/>
              </w:rPr>
              <w:t>バイアウトする業務等の</w:t>
            </w:r>
          </w:p>
          <w:p w:rsidR="006E0CD3" w:rsidRDefault="006E0CD3" w:rsidP="006E0CD3">
            <w:pPr>
              <w:pStyle w:val="TableParagraph"/>
              <w:spacing w:line="246" w:lineRule="exact"/>
              <w:ind w:left="103" w:right="249"/>
              <w:jc w:val="both"/>
              <w:rPr>
                <w:lang w:eastAsia="ja-JP"/>
              </w:rPr>
            </w:pPr>
            <w:r>
              <w:rPr>
                <w:rFonts w:hint="eastAsia"/>
                <w:w w:val="95"/>
                <w:lang w:eastAsia="ja-JP"/>
              </w:rPr>
              <w:t>エフォート</w:t>
            </w:r>
          </w:p>
        </w:tc>
        <w:tc>
          <w:tcPr>
            <w:tcW w:w="6095" w:type="dxa"/>
            <w:tcBorders>
              <w:top w:val="single" w:sz="4" w:space="0" w:color="000000"/>
              <w:left w:val="single" w:sz="4" w:space="0" w:color="000000"/>
              <w:bottom w:val="single" w:sz="4" w:space="0" w:color="000000"/>
              <w:right w:val="single" w:sz="4" w:space="0" w:color="000000"/>
            </w:tcBorders>
            <w:vAlign w:val="center"/>
            <w:hideMark/>
          </w:tcPr>
          <w:p w:rsidR="006E0CD3" w:rsidRDefault="006E0CD3" w:rsidP="0082633B">
            <w:pPr>
              <w:pStyle w:val="TableParagraph"/>
              <w:tabs>
                <w:tab w:val="left" w:pos="770"/>
              </w:tabs>
              <w:spacing w:line="218" w:lineRule="exact"/>
              <w:ind w:left="103" w:firstLineChars="300" w:firstLine="660"/>
              <w:rPr>
                <w:lang w:eastAsia="ja-JP"/>
              </w:rPr>
            </w:pPr>
            <w:r>
              <w:rPr>
                <w:rFonts w:hint="eastAsia"/>
                <w:lang w:eastAsia="ja-JP"/>
              </w:rPr>
              <w:t>％</w:t>
            </w:r>
            <w:r w:rsidR="003140D0">
              <w:rPr>
                <w:lang w:eastAsia="ja-JP"/>
              </w:rPr>
              <w:t>（</w:t>
            </w:r>
            <w:r w:rsidR="00F4571E">
              <w:rPr>
                <w:lang w:eastAsia="ja-JP"/>
              </w:rPr>
              <w:t>教育活動</w:t>
            </w:r>
            <w:r w:rsidR="0082633B">
              <w:rPr>
                <w:rFonts w:hint="eastAsia"/>
                <w:lang w:eastAsia="ja-JP"/>
              </w:rPr>
              <w:t xml:space="preserve">　　</w:t>
            </w:r>
            <w:r w:rsidR="00F4571E">
              <w:rPr>
                <w:lang w:eastAsia="ja-JP"/>
              </w:rPr>
              <w:t>％のうち</w:t>
            </w:r>
            <w:r w:rsidR="003140D0">
              <w:rPr>
                <w:lang w:eastAsia="ja-JP"/>
              </w:rPr>
              <w:t>）</w:t>
            </w:r>
          </w:p>
          <w:p w:rsidR="006E0CD3" w:rsidRPr="00F4571E" w:rsidRDefault="006E0CD3" w:rsidP="006E0CD3">
            <w:pPr>
              <w:pStyle w:val="TableParagraph"/>
              <w:tabs>
                <w:tab w:val="left" w:pos="770"/>
              </w:tabs>
              <w:spacing w:line="218" w:lineRule="exact"/>
              <w:ind w:left="103"/>
              <w:jc w:val="both"/>
              <w:rPr>
                <w:sz w:val="18"/>
                <w:szCs w:val="18"/>
                <w:lang w:eastAsia="ja-JP"/>
              </w:rPr>
            </w:pPr>
            <w:r w:rsidRPr="00F4571E">
              <w:rPr>
                <w:rFonts w:hint="eastAsia"/>
                <w:sz w:val="18"/>
                <w:szCs w:val="18"/>
                <w:lang w:eastAsia="ja-JP"/>
              </w:rPr>
              <w:t>（研究者の全仕事時間を100％とし、それに対するバイアウトする業務等の実施に必要とする時間の配分割合を記載する。）</w:t>
            </w:r>
          </w:p>
        </w:tc>
      </w:tr>
    </w:tbl>
    <w:p w:rsidR="00F74E79" w:rsidRDefault="00F74E79" w:rsidP="00F74E79">
      <w:pPr>
        <w:pStyle w:val="a7"/>
        <w:spacing w:before="3"/>
        <w:rPr>
          <w:sz w:val="18"/>
          <w:lang w:eastAsia="ja-JP"/>
        </w:rPr>
      </w:pPr>
    </w:p>
    <w:tbl>
      <w:tblPr>
        <w:tblStyle w:val="TableNormal"/>
        <w:tblW w:w="9104"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2"/>
        <w:gridCol w:w="7152"/>
      </w:tblGrid>
      <w:tr w:rsidR="00F74E79" w:rsidTr="00621E24">
        <w:trPr>
          <w:trHeight w:val="404"/>
        </w:trPr>
        <w:tc>
          <w:tcPr>
            <w:tcW w:w="9104" w:type="dxa"/>
            <w:gridSpan w:val="2"/>
            <w:tcBorders>
              <w:top w:val="single" w:sz="4" w:space="0" w:color="000000"/>
              <w:left w:val="single" w:sz="4" w:space="0" w:color="000000"/>
              <w:bottom w:val="single" w:sz="4" w:space="0" w:color="000000"/>
              <w:right w:val="single" w:sz="4" w:space="0" w:color="000000"/>
            </w:tcBorders>
            <w:vAlign w:val="center"/>
            <w:hideMark/>
          </w:tcPr>
          <w:p w:rsidR="00F74E79" w:rsidRPr="00B561B9" w:rsidRDefault="00F74E79" w:rsidP="00304A82">
            <w:pPr>
              <w:pStyle w:val="TableParagraph"/>
              <w:spacing w:line="236" w:lineRule="exact"/>
              <w:ind w:left="32"/>
              <w:jc w:val="center"/>
              <w:rPr>
                <w:lang w:eastAsia="ja-JP"/>
              </w:rPr>
            </w:pPr>
            <w:r w:rsidRPr="00B561B9">
              <w:rPr>
                <w:rFonts w:hint="eastAsia"/>
                <w:lang w:eastAsia="ja-JP"/>
              </w:rPr>
              <w:t xml:space="preserve"> </w:t>
            </w:r>
            <w:r w:rsidR="006D114E">
              <w:rPr>
                <w:rFonts w:hint="eastAsia"/>
                <w:lang w:eastAsia="ja-JP"/>
              </w:rPr>
              <w:t>バイアウト</w:t>
            </w:r>
            <w:r w:rsidR="00304A82">
              <w:rPr>
                <w:rFonts w:hint="eastAsia"/>
                <w:lang w:eastAsia="ja-JP"/>
              </w:rPr>
              <w:t>について</w:t>
            </w:r>
          </w:p>
        </w:tc>
      </w:tr>
      <w:tr w:rsidR="006E0CD3" w:rsidTr="00621E24">
        <w:trPr>
          <w:trHeight w:hRule="exact" w:val="433"/>
        </w:trPr>
        <w:tc>
          <w:tcPr>
            <w:tcW w:w="1952" w:type="dxa"/>
            <w:tcBorders>
              <w:top w:val="single" w:sz="4" w:space="0" w:color="000000"/>
              <w:left w:val="single" w:sz="4" w:space="0" w:color="000000"/>
              <w:bottom w:val="single" w:sz="4" w:space="0" w:color="000000"/>
              <w:right w:val="single" w:sz="4" w:space="0" w:color="000000"/>
            </w:tcBorders>
            <w:vAlign w:val="center"/>
            <w:hideMark/>
          </w:tcPr>
          <w:p w:rsidR="003222BE" w:rsidRDefault="006E0CD3" w:rsidP="006E0CD3">
            <w:pPr>
              <w:pStyle w:val="TableParagraph"/>
              <w:spacing w:line="234" w:lineRule="exact"/>
              <w:ind w:leftChars="50" w:left="105" w:right="5"/>
              <w:jc w:val="both"/>
              <w:rPr>
                <w:w w:val="99"/>
                <w:lang w:eastAsia="ja-JP"/>
              </w:rPr>
            </w:pPr>
            <w:r w:rsidRPr="00794EB5">
              <w:rPr>
                <w:rFonts w:hint="eastAsia"/>
                <w:spacing w:val="16"/>
                <w:fitText w:val="1736" w:id="-1963719423"/>
                <w:lang w:eastAsia="ja-JP"/>
              </w:rPr>
              <w:t>代行を希望す</w:t>
            </w:r>
            <w:r w:rsidRPr="00794EB5">
              <w:rPr>
                <w:rFonts w:hint="eastAsia"/>
                <w:spacing w:val="2"/>
                <w:fitText w:val="1736" w:id="-1963719423"/>
                <w:lang w:eastAsia="ja-JP"/>
              </w:rPr>
              <w:t>る</w:t>
            </w:r>
          </w:p>
          <w:p w:rsidR="006E0CD3" w:rsidRPr="00B561B9" w:rsidRDefault="006E0CD3" w:rsidP="006E0CD3">
            <w:pPr>
              <w:pStyle w:val="TableParagraph"/>
              <w:spacing w:line="234" w:lineRule="exact"/>
              <w:ind w:leftChars="50" w:left="105" w:right="5"/>
              <w:jc w:val="both"/>
            </w:pPr>
            <w:proofErr w:type="spellStart"/>
            <w:r w:rsidRPr="00B561B9">
              <w:rPr>
                <w:rFonts w:hint="eastAsia"/>
                <w:w w:val="99"/>
              </w:rPr>
              <w:t>期間</w:t>
            </w:r>
            <w:proofErr w:type="spellEnd"/>
          </w:p>
        </w:tc>
        <w:tc>
          <w:tcPr>
            <w:tcW w:w="7152" w:type="dxa"/>
            <w:tcBorders>
              <w:top w:val="single" w:sz="4" w:space="0" w:color="000000"/>
              <w:left w:val="single" w:sz="4" w:space="0" w:color="000000"/>
              <w:bottom w:val="single" w:sz="4" w:space="0" w:color="000000"/>
              <w:right w:val="single" w:sz="4" w:space="0" w:color="000000"/>
            </w:tcBorders>
            <w:vAlign w:val="center"/>
            <w:hideMark/>
          </w:tcPr>
          <w:p w:rsidR="006E0CD3" w:rsidRPr="00B561B9" w:rsidRDefault="00FC45D7" w:rsidP="00F4571E">
            <w:pPr>
              <w:pStyle w:val="TableParagraph"/>
              <w:spacing w:line="234" w:lineRule="exact"/>
              <w:ind w:left="102" w:firstLineChars="50" w:firstLine="104"/>
              <w:jc w:val="both"/>
              <w:rPr>
                <w:lang w:eastAsia="ja-JP"/>
              </w:rPr>
            </w:pPr>
            <w:r>
              <w:rPr>
                <w:w w:val="95"/>
                <w:lang w:eastAsia="ja-JP"/>
              </w:rPr>
              <w:t>令和</w:t>
            </w:r>
            <w:r w:rsidR="0082633B">
              <w:rPr>
                <w:rFonts w:hint="eastAsia"/>
                <w:w w:val="95"/>
                <w:lang w:eastAsia="ja-JP"/>
              </w:rPr>
              <w:t xml:space="preserve">　</w:t>
            </w:r>
            <w:r w:rsidR="00F4571E">
              <w:rPr>
                <w:rFonts w:hint="eastAsia"/>
                <w:w w:val="95"/>
                <w:lang w:eastAsia="ja-JP"/>
              </w:rPr>
              <w:t>年</w:t>
            </w:r>
            <w:r w:rsidR="0082633B">
              <w:rPr>
                <w:rFonts w:hint="eastAsia"/>
                <w:w w:val="95"/>
                <w:lang w:eastAsia="ja-JP"/>
              </w:rPr>
              <w:t xml:space="preserve">　　</w:t>
            </w:r>
            <w:r w:rsidR="00F4571E">
              <w:rPr>
                <w:rFonts w:hint="eastAsia"/>
                <w:w w:val="95"/>
                <w:lang w:eastAsia="ja-JP"/>
              </w:rPr>
              <w:t>月</w:t>
            </w:r>
            <w:r w:rsidR="0082633B">
              <w:rPr>
                <w:rFonts w:hint="eastAsia"/>
                <w:w w:val="95"/>
                <w:lang w:eastAsia="ja-JP"/>
              </w:rPr>
              <w:t xml:space="preserve">　　</w:t>
            </w:r>
            <w:r w:rsidR="006E0CD3" w:rsidRPr="00B561B9">
              <w:rPr>
                <w:rFonts w:hint="eastAsia"/>
                <w:w w:val="95"/>
                <w:lang w:eastAsia="ja-JP"/>
              </w:rPr>
              <w:t>日</w:t>
            </w:r>
            <w:r>
              <w:rPr>
                <w:rFonts w:hint="eastAsia"/>
                <w:w w:val="95"/>
                <w:lang w:eastAsia="ja-JP"/>
              </w:rPr>
              <w:t xml:space="preserve">　～　令和</w:t>
            </w:r>
            <w:r w:rsidR="0082633B">
              <w:rPr>
                <w:rFonts w:hint="eastAsia"/>
                <w:w w:val="95"/>
                <w:lang w:eastAsia="ja-JP"/>
              </w:rPr>
              <w:t xml:space="preserve">　</w:t>
            </w:r>
            <w:r w:rsidR="006E0CD3" w:rsidRPr="00B561B9">
              <w:rPr>
                <w:rFonts w:hint="eastAsia"/>
                <w:w w:val="95"/>
                <w:lang w:eastAsia="ja-JP"/>
              </w:rPr>
              <w:t>年</w:t>
            </w:r>
            <w:r w:rsidR="0082633B">
              <w:rPr>
                <w:rFonts w:hint="eastAsia"/>
                <w:w w:val="95"/>
                <w:lang w:eastAsia="ja-JP"/>
              </w:rPr>
              <w:t xml:space="preserve">　　</w:t>
            </w:r>
            <w:r w:rsidR="006E0CD3" w:rsidRPr="00B561B9">
              <w:rPr>
                <w:rFonts w:hint="eastAsia"/>
                <w:w w:val="95"/>
                <w:lang w:eastAsia="ja-JP"/>
              </w:rPr>
              <w:t>月</w:t>
            </w:r>
            <w:r w:rsidR="0082633B">
              <w:rPr>
                <w:rFonts w:hint="eastAsia"/>
                <w:w w:val="95"/>
                <w:lang w:eastAsia="ja-JP"/>
              </w:rPr>
              <w:t xml:space="preserve">　　</w:t>
            </w:r>
            <w:r w:rsidR="006E0CD3" w:rsidRPr="00B561B9">
              <w:rPr>
                <w:rFonts w:hint="eastAsia"/>
                <w:w w:val="95"/>
                <w:lang w:eastAsia="ja-JP"/>
              </w:rPr>
              <w:t>日</w:t>
            </w:r>
            <w:r w:rsidR="00F4571E">
              <w:rPr>
                <w:rFonts w:hint="eastAsia"/>
                <w:w w:val="95"/>
                <w:lang w:eastAsia="ja-JP"/>
              </w:rPr>
              <w:t>（</w:t>
            </w:r>
            <w:r w:rsidR="0082633B">
              <w:rPr>
                <w:rFonts w:hint="eastAsia"/>
                <w:w w:val="95"/>
                <w:lang w:eastAsia="ja-JP"/>
              </w:rPr>
              <w:t xml:space="preserve">　</w:t>
            </w:r>
            <w:r w:rsidR="00F4571E">
              <w:rPr>
                <w:rFonts w:hint="eastAsia"/>
                <w:w w:val="95"/>
                <w:lang w:eastAsia="ja-JP"/>
              </w:rPr>
              <w:t>月間</w:t>
            </w:r>
            <w:r w:rsidR="00F4571E">
              <w:rPr>
                <w:w w:val="95"/>
                <w:lang w:eastAsia="ja-JP"/>
              </w:rPr>
              <w:t>）</w:t>
            </w:r>
          </w:p>
        </w:tc>
      </w:tr>
      <w:tr w:rsidR="006E0CD3" w:rsidTr="00FC45D7">
        <w:trPr>
          <w:trHeight w:val="2053"/>
        </w:trPr>
        <w:tc>
          <w:tcPr>
            <w:tcW w:w="1952" w:type="dxa"/>
            <w:tcBorders>
              <w:top w:val="single" w:sz="4" w:space="0" w:color="000000"/>
              <w:left w:val="single" w:sz="4" w:space="0" w:color="000000"/>
              <w:bottom w:val="single" w:sz="4" w:space="0" w:color="000000"/>
              <w:right w:val="single" w:sz="4" w:space="0" w:color="000000"/>
            </w:tcBorders>
            <w:vAlign w:val="center"/>
          </w:tcPr>
          <w:p w:rsidR="000B6DFC" w:rsidRDefault="006E0CD3" w:rsidP="000B6DFC">
            <w:pPr>
              <w:pStyle w:val="TableParagraph"/>
              <w:spacing w:line="234" w:lineRule="exact"/>
              <w:ind w:leftChars="50" w:left="105" w:right="5"/>
              <w:jc w:val="both"/>
              <w:rPr>
                <w:w w:val="99"/>
                <w:lang w:eastAsia="ja-JP"/>
              </w:rPr>
            </w:pPr>
            <w:r w:rsidRPr="00794EB5">
              <w:rPr>
                <w:rFonts w:hint="eastAsia"/>
                <w:spacing w:val="18"/>
                <w:fitText w:val="1760" w:id="-1963719424"/>
                <w:lang w:eastAsia="ja-JP"/>
              </w:rPr>
              <w:t>代行を希望</w:t>
            </w:r>
            <w:r w:rsidR="009744FF" w:rsidRPr="00794EB5">
              <w:rPr>
                <w:rFonts w:hint="eastAsia"/>
                <w:spacing w:val="18"/>
                <w:fitText w:val="1760" w:id="-1963719424"/>
                <w:lang w:eastAsia="ja-JP"/>
              </w:rPr>
              <w:t>す</w:t>
            </w:r>
            <w:r w:rsidR="009744FF" w:rsidRPr="00794EB5">
              <w:rPr>
                <w:rFonts w:hint="eastAsia"/>
                <w:spacing w:val="2"/>
                <w:fitText w:val="1760" w:id="-1963719424"/>
                <w:lang w:eastAsia="ja-JP"/>
              </w:rPr>
              <w:t>る</w:t>
            </w:r>
          </w:p>
          <w:p w:rsidR="006E0CD3" w:rsidRDefault="006E0CD3" w:rsidP="00304A82">
            <w:pPr>
              <w:pStyle w:val="TableParagraph"/>
              <w:spacing w:line="234" w:lineRule="exact"/>
              <w:ind w:leftChars="50" w:left="105" w:right="5"/>
              <w:jc w:val="both"/>
              <w:rPr>
                <w:w w:val="99"/>
                <w:lang w:eastAsia="ja-JP"/>
              </w:rPr>
            </w:pPr>
            <w:r>
              <w:rPr>
                <w:rFonts w:hint="eastAsia"/>
                <w:w w:val="99"/>
                <w:lang w:eastAsia="ja-JP"/>
              </w:rPr>
              <w:t>業務</w:t>
            </w:r>
            <w:r w:rsidR="00172709">
              <w:rPr>
                <w:rFonts w:hint="eastAsia"/>
                <w:w w:val="99"/>
                <w:lang w:eastAsia="ja-JP"/>
              </w:rPr>
              <w:t>内容</w:t>
            </w:r>
          </w:p>
        </w:tc>
        <w:tc>
          <w:tcPr>
            <w:tcW w:w="7152" w:type="dxa"/>
            <w:tcBorders>
              <w:top w:val="single" w:sz="4" w:space="0" w:color="000000"/>
              <w:left w:val="single" w:sz="4" w:space="0" w:color="000000"/>
              <w:bottom w:val="single" w:sz="4" w:space="0" w:color="000000"/>
              <w:right w:val="single" w:sz="4" w:space="0" w:color="000000"/>
            </w:tcBorders>
            <w:vAlign w:val="center"/>
          </w:tcPr>
          <w:p w:rsidR="006E0CD3" w:rsidRDefault="0082633B" w:rsidP="006E0CD3">
            <w:pPr>
              <w:pStyle w:val="TableParagraph"/>
              <w:spacing w:line="234" w:lineRule="exact"/>
              <w:ind w:firstLineChars="50" w:firstLine="104"/>
              <w:jc w:val="both"/>
              <w:rPr>
                <w:w w:val="95"/>
                <w:lang w:eastAsia="ja-JP"/>
              </w:rPr>
            </w:pPr>
            <w:r>
              <w:rPr>
                <w:rFonts w:hint="eastAsia"/>
                <w:w w:val="95"/>
                <w:lang w:eastAsia="ja-JP"/>
              </w:rPr>
              <w:t>□</w:t>
            </w:r>
            <w:r w:rsidR="006E0CD3">
              <w:rPr>
                <w:rFonts w:hint="eastAsia"/>
                <w:w w:val="95"/>
                <w:lang w:eastAsia="ja-JP"/>
              </w:rPr>
              <w:t xml:space="preserve">教育活動　　　</w:t>
            </w:r>
            <w:r>
              <w:rPr>
                <w:rFonts w:hint="eastAsia"/>
                <w:w w:val="95"/>
                <w:lang w:eastAsia="ja-JP"/>
              </w:rPr>
              <w:t>□</w:t>
            </w:r>
            <w:r w:rsidR="006E0CD3">
              <w:rPr>
                <w:rFonts w:hint="eastAsia"/>
                <w:w w:val="95"/>
                <w:lang w:eastAsia="ja-JP"/>
              </w:rPr>
              <w:t>授業等の実施</w:t>
            </w:r>
          </w:p>
          <w:p w:rsidR="006E0CD3" w:rsidRDefault="006E0CD3" w:rsidP="006E0CD3">
            <w:pPr>
              <w:pStyle w:val="TableParagraph"/>
              <w:spacing w:line="234" w:lineRule="exact"/>
              <w:ind w:left="102"/>
              <w:jc w:val="both"/>
              <w:rPr>
                <w:w w:val="95"/>
                <w:lang w:eastAsia="ja-JP"/>
              </w:rPr>
            </w:pPr>
            <w:r>
              <w:rPr>
                <w:rFonts w:hint="eastAsia"/>
                <w:w w:val="95"/>
                <w:lang w:eastAsia="ja-JP"/>
              </w:rPr>
              <w:t xml:space="preserve">　　　　　　　</w:t>
            </w:r>
            <w:r w:rsidR="00FC45D7">
              <w:rPr>
                <w:rFonts w:hint="eastAsia"/>
                <w:w w:val="95"/>
                <w:lang w:eastAsia="ja-JP"/>
              </w:rPr>
              <w:t xml:space="preserve">　</w:t>
            </w:r>
            <w:r>
              <w:rPr>
                <w:rFonts w:hint="eastAsia"/>
                <w:w w:val="95"/>
                <w:lang w:eastAsia="ja-JP"/>
              </w:rPr>
              <w:t>□学生への指導等</w:t>
            </w:r>
          </w:p>
          <w:p w:rsidR="006E0CD3" w:rsidRDefault="00FC45D7" w:rsidP="006E0CD3">
            <w:pPr>
              <w:pStyle w:val="TableParagraph"/>
              <w:spacing w:line="234" w:lineRule="exact"/>
              <w:ind w:left="102"/>
              <w:jc w:val="both"/>
              <w:rPr>
                <w:w w:val="95"/>
                <w:lang w:eastAsia="ja-JP"/>
              </w:rPr>
            </w:pPr>
            <w:r>
              <w:rPr>
                <w:rFonts w:hint="eastAsia"/>
                <w:w w:val="95"/>
                <w:lang w:eastAsia="ja-JP"/>
              </w:rPr>
              <w:t>□</w:t>
            </w:r>
            <w:r w:rsidR="006E0CD3">
              <w:rPr>
                <w:rFonts w:hint="eastAsia"/>
                <w:w w:val="95"/>
                <w:lang w:eastAsia="ja-JP"/>
              </w:rPr>
              <w:t>社会貢献活動　□診療活動</w:t>
            </w:r>
          </w:p>
          <w:p w:rsidR="006E0CD3" w:rsidRDefault="006E0CD3" w:rsidP="006E0CD3">
            <w:pPr>
              <w:pStyle w:val="TableParagraph"/>
              <w:spacing w:line="234" w:lineRule="exact"/>
              <w:ind w:left="102"/>
              <w:jc w:val="both"/>
              <w:rPr>
                <w:w w:val="95"/>
                <w:lang w:eastAsia="ja-JP"/>
              </w:rPr>
            </w:pPr>
            <w:r>
              <w:rPr>
                <w:rFonts w:hint="eastAsia"/>
                <w:w w:val="95"/>
                <w:lang w:eastAsia="ja-JP"/>
              </w:rPr>
              <w:t xml:space="preserve">　　　　　　　</w:t>
            </w:r>
            <w:r w:rsidR="00FC45D7">
              <w:rPr>
                <w:rFonts w:hint="eastAsia"/>
                <w:w w:val="95"/>
                <w:lang w:eastAsia="ja-JP"/>
              </w:rPr>
              <w:t xml:space="preserve">　</w:t>
            </w:r>
            <w:r>
              <w:rPr>
                <w:rFonts w:hint="eastAsia"/>
                <w:w w:val="95"/>
                <w:lang w:eastAsia="ja-JP"/>
              </w:rPr>
              <w:t>□研究成果普及活動</w:t>
            </w:r>
            <w:r w:rsidR="003222BE">
              <w:rPr>
                <w:rFonts w:hint="eastAsia"/>
                <w:w w:val="95"/>
                <w:lang w:eastAsia="ja-JP"/>
              </w:rPr>
              <w:t>等</w:t>
            </w:r>
          </w:p>
          <w:p w:rsidR="006E0CD3" w:rsidRDefault="00FC45D7" w:rsidP="00FC45D7">
            <w:pPr>
              <w:pStyle w:val="TableParagraph"/>
              <w:spacing w:line="234" w:lineRule="exact"/>
              <w:ind w:left="102"/>
              <w:rPr>
                <w:w w:val="95"/>
                <w:lang w:eastAsia="ja-JP"/>
              </w:rPr>
            </w:pPr>
            <w:r>
              <w:rPr>
                <w:rFonts w:hint="eastAsia"/>
                <w:w w:val="95"/>
                <w:lang w:eastAsia="ja-JP"/>
              </w:rPr>
              <w:t>□教育活動等に付随する事務業務</w:t>
            </w:r>
            <w:r w:rsidR="006E0CD3">
              <w:rPr>
                <w:rFonts w:hint="eastAsia"/>
                <w:w w:val="95"/>
                <w:lang w:eastAsia="ja-JP"/>
              </w:rPr>
              <w:t>（　　　　　　　　　　　　　　）</w:t>
            </w:r>
          </w:p>
          <w:p w:rsidR="006E0CD3" w:rsidRPr="006C7867" w:rsidRDefault="008E7BC4" w:rsidP="006E0CD3">
            <w:pPr>
              <w:pStyle w:val="TableParagraph"/>
              <w:spacing w:line="234" w:lineRule="exact"/>
              <w:ind w:left="102"/>
              <w:jc w:val="both"/>
              <w:rPr>
                <w:w w:val="95"/>
                <w:sz w:val="12"/>
                <w:szCs w:val="12"/>
                <w:lang w:eastAsia="ja-JP"/>
              </w:rPr>
            </w:pPr>
            <w:r>
              <w:rPr>
                <w:rFonts w:hint="eastAsia"/>
                <w:w w:val="95"/>
                <w:lang w:eastAsia="ja-JP"/>
              </w:rPr>
              <w:t>□</w:t>
            </w:r>
            <w:r>
              <w:rPr>
                <w:rFonts w:hint="eastAsia"/>
                <w:w w:val="95"/>
                <w:lang w:eastAsia="ja-JP"/>
              </w:rPr>
              <w:t>研究室事務業務</w:t>
            </w:r>
            <w:bookmarkStart w:id="0" w:name="_GoBack"/>
            <w:bookmarkEnd w:id="0"/>
          </w:p>
          <w:p w:rsidR="006E0CD3" w:rsidRPr="006C7867" w:rsidRDefault="006E0CD3" w:rsidP="003222BE">
            <w:pPr>
              <w:pStyle w:val="TableParagraph"/>
              <w:spacing w:line="234" w:lineRule="exact"/>
              <w:ind w:left="102"/>
              <w:rPr>
                <w:w w:val="95"/>
                <w:sz w:val="20"/>
                <w:szCs w:val="20"/>
                <w:lang w:eastAsia="ja-JP"/>
              </w:rPr>
            </w:pPr>
            <w:r w:rsidRPr="006C7867">
              <w:rPr>
                <w:rFonts w:hint="eastAsia"/>
                <w:w w:val="95"/>
                <w:sz w:val="20"/>
                <w:szCs w:val="20"/>
                <w:lang w:eastAsia="ja-JP"/>
              </w:rPr>
              <w:t>※管理運営事務（運営、評価、人事に関する業務等）はバイアウトの対象とはなりません。</w:t>
            </w:r>
          </w:p>
        </w:tc>
      </w:tr>
      <w:tr w:rsidR="006E0CD3" w:rsidRPr="00EB7082" w:rsidTr="00FC45D7">
        <w:trPr>
          <w:trHeight w:hRule="exact" w:val="998"/>
        </w:trPr>
        <w:tc>
          <w:tcPr>
            <w:tcW w:w="1952" w:type="dxa"/>
            <w:tcBorders>
              <w:top w:val="nil"/>
              <w:left w:val="single" w:sz="4" w:space="0" w:color="000000"/>
              <w:bottom w:val="single" w:sz="4" w:space="0" w:color="000000"/>
              <w:right w:val="single" w:sz="4" w:space="0" w:color="000000"/>
            </w:tcBorders>
            <w:vAlign w:val="center"/>
            <w:hideMark/>
          </w:tcPr>
          <w:p w:rsidR="000B6DFC" w:rsidRDefault="00304A82" w:rsidP="00304A82">
            <w:pPr>
              <w:pStyle w:val="TableParagraph"/>
              <w:tabs>
                <w:tab w:val="left" w:pos="1423"/>
              </w:tabs>
              <w:spacing w:line="236" w:lineRule="exact"/>
              <w:ind w:firstLineChars="50" w:firstLine="110"/>
              <w:jc w:val="both"/>
              <w:rPr>
                <w:lang w:eastAsia="ja-JP"/>
              </w:rPr>
            </w:pPr>
            <w:r>
              <w:rPr>
                <w:rFonts w:hint="eastAsia"/>
                <w:lang w:eastAsia="ja-JP"/>
              </w:rPr>
              <w:t>代行に必要な</w:t>
            </w:r>
            <w:r w:rsidR="006E0CD3">
              <w:rPr>
                <w:rFonts w:hint="eastAsia"/>
                <w:lang w:eastAsia="ja-JP"/>
              </w:rPr>
              <w:t>経費</w:t>
            </w:r>
          </w:p>
          <w:p w:rsidR="006E0CD3" w:rsidRPr="00B561B9" w:rsidRDefault="006E0CD3" w:rsidP="006E0CD3">
            <w:pPr>
              <w:pStyle w:val="TableParagraph"/>
              <w:tabs>
                <w:tab w:val="left" w:pos="1423"/>
              </w:tabs>
              <w:spacing w:line="236" w:lineRule="exact"/>
              <w:ind w:left="103"/>
              <w:jc w:val="both"/>
              <w:rPr>
                <w:lang w:eastAsia="ja-JP"/>
              </w:rPr>
            </w:pPr>
            <w:r w:rsidRPr="00524A19">
              <w:rPr>
                <w:rFonts w:hint="eastAsia"/>
                <w:sz w:val="18"/>
                <w:szCs w:val="18"/>
                <w:lang w:eastAsia="ja-JP"/>
              </w:rPr>
              <w:t>（年度ごとに記載）</w:t>
            </w:r>
          </w:p>
        </w:tc>
        <w:tc>
          <w:tcPr>
            <w:tcW w:w="7152" w:type="dxa"/>
            <w:tcBorders>
              <w:top w:val="single" w:sz="4" w:space="0" w:color="000000"/>
              <w:left w:val="single" w:sz="4" w:space="0" w:color="000000"/>
              <w:bottom w:val="single" w:sz="4" w:space="0" w:color="000000"/>
              <w:right w:val="single" w:sz="4" w:space="0" w:color="000000"/>
            </w:tcBorders>
            <w:vAlign w:val="center"/>
            <w:hideMark/>
          </w:tcPr>
          <w:p w:rsidR="006E0CD3" w:rsidRPr="0082633B" w:rsidRDefault="007832FB" w:rsidP="007832FB">
            <w:pPr>
              <w:pStyle w:val="TableParagraph"/>
              <w:spacing w:line="215" w:lineRule="exact"/>
              <w:ind w:firstLineChars="50" w:firstLine="110"/>
              <w:jc w:val="both"/>
              <w:rPr>
                <w:lang w:eastAsia="ja-JP"/>
              </w:rPr>
            </w:pPr>
            <w:r w:rsidRPr="0082633B">
              <w:rPr>
                <w:rFonts w:hint="eastAsia"/>
                <w:lang w:eastAsia="ja-JP"/>
              </w:rPr>
              <w:t>上限額：</w:t>
            </w:r>
            <w:r w:rsidR="0082633B" w:rsidRPr="0082633B">
              <w:rPr>
                <w:rFonts w:hint="eastAsia"/>
                <w:lang w:eastAsia="ja-JP"/>
              </w:rPr>
              <w:t xml:space="preserve">　　　　</w:t>
            </w:r>
            <w:r w:rsidR="00F4571E" w:rsidRPr="0082633B">
              <w:rPr>
                <w:rFonts w:hint="eastAsia"/>
                <w:lang w:eastAsia="ja-JP"/>
              </w:rPr>
              <w:t>円</w:t>
            </w:r>
            <w:r w:rsidR="006E0CD3" w:rsidRPr="0082633B">
              <w:rPr>
                <w:rFonts w:hint="eastAsia"/>
                <w:lang w:eastAsia="ja-JP"/>
              </w:rPr>
              <w:t>（</w:t>
            </w:r>
            <w:r w:rsidR="00F4571E" w:rsidRPr="0082633B">
              <w:rPr>
                <w:rFonts w:hint="eastAsia"/>
                <w:lang w:eastAsia="ja-JP"/>
              </w:rPr>
              <w:t>令和</w:t>
            </w:r>
            <w:r w:rsidR="0082633B" w:rsidRPr="0082633B">
              <w:rPr>
                <w:rFonts w:hint="eastAsia"/>
                <w:lang w:eastAsia="ja-JP"/>
              </w:rPr>
              <w:t xml:space="preserve">　　</w:t>
            </w:r>
            <w:r w:rsidR="006E0CD3" w:rsidRPr="0082633B">
              <w:rPr>
                <w:rFonts w:hint="eastAsia"/>
                <w:lang w:eastAsia="ja-JP"/>
              </w:rPr>
              <w:t>年度：</w:t>
            </w:r>
            <w:r w:rsidR="0082633B" w:rsidRPr="0082633B">
              <w:rPr>
                <w:rFonts w:hint="eastAsia"/>
                <w:lang w:eastAsia="ja-JP"/>
              </w:rPr>
              <w:t xml:space="preserve">　　　</w:t>
            </w:r>
            <w:r w:rsidR="00F4571E" w:rsidRPr="0082633B">
              <w:rPr>
                <w:rFonts w:hint="eastAsia"/>
                <w:lang w:eastAsia="ja-JP"/>
              </w:rPr>
              <w:t>万円</w:t>
            </w:r>
            <w:r w:rsidR="006E0CD3" w:rsidRPr="0082633B">
              <w:rPr>
                <w:rFonts w:hint="eastAsia"/>
                <w:lang w:eastAsia="ja-JP"/>
              </w:rPr>
              <w:t>）</w:t>
            </w:r>
            <w:r w:rsidR="009E02B4" w:rsidRPr="0082633B">
              <w:rPr>
                <w:rFonts w:hint="eastAsia"/>
                <w:lang w:eastAsia="ja-JP"/>
              </w:rPr>
              <w:t>の範囲</w:t>
            </w:r>
          </w:p>
          <w:p w:rsidR="000E277C" w:rsidRPr="0082633B" w:rsidRDefault="006E0CD3" w:rsidP="000E277C">
            <w:pPr>
              <w:pStyle w:val="TableParagraph"/>
              <w:spacing w:line="267" w:lineRule="exact"/>
              <w:ind w:left="101"/>
              <w:rPr>
                <w:w w:val="95"/>
                <w:sz w:val="20"/>
                <w:szCs w:val="20"/>
                <w:lang w:eastAsia="ja-JP"/>
              </w:rPr>
            </w:pPr>
            <w:r w:rsidRPr="0082633B">
              <w:rPr>
                <w:rFonts w:hint="eastAsia"/>
                <w:w w:val="95"/>
                <w:sz w:val="20"/>
                <w:szCs w:val="20"/>
                <w:lang w:eastAsia="ja-JP"/>
              </w:rPr>
              <w:t>※</w:t>
            </w:r>
            <w:r w:rsidR="000E277C" w:rsidRPr="0082633B">
              <w:rPr>
                <w:rFonts w:hint="eastAsia"/>
                <w:w w:val="95"/>
                <w:sz w:val="20"/>
                <w:szCs w:val="20"/>
                <w:lang w:eastAsia="ja-JP"/>
              </w:rPr>
              <w:t>（</w:t>
            </w:r>
            <w:r w:rsidRPr="0082633B">
              <w:rPr>
                <w:rFonts w:hint="eastAsia"/>
                <w:w w:val="95"/>
                <w:sz w:val="20"/>
                <w:szCs w:val="20"/>
                <w:lang w:eastAsia="ja-JP"/>
              </w:rPr>
              <w:t>設定例</w:t>
            </w:r>
            <w:r w:rsidR="000E277C" w:rsidRPr="0082633B">
              <w:rPr>
                <w:rFonts w:hint="eastAsia"/>
                <w:w w:val="95"/>
                <w:sz w:val="20"/>
                <w:szCs w:val="20"/>
                <w:lang w:eastAsia="ja-JP"/>
              </w:rPr>
              <w:t>）</w:t>
            </w:r>
          </w:p>
          <w:p w:rsidR="000E277C" w:rsidRPr="0082633B" w:rsidRDefault="006E0CD3" w:rsidP="000E277C">
            <w:pPr>
              <w:pStyle w:val="TableParagraph"/>
              <w:spacing w:line="267" w:lineRule="exact"/>
              <w:ind w:left="101"/>
              <w:rPr>
                <w:w w:val="95"/>
                <w:sz w:val="20"/>
                <w:szCs w:val="20"/>
                <w:lang w:eastAsia="ja-JP"/>
              </w:rPr>
            </w:pPr>
            <w:r w:rsidRPr="0082633B">
              <w:rPr>
                <w:rFonts w:hint="eastAsia"/>
                <w:w w:val="95"/>
                <w:sz w:val="20"/>
                <w:szCs w:val="20"/>
                <w:lang w:eastAsia="ja-JP"/>
              </w:rPr>
              <w:t>・</w:t>
            </w:r>
            <w:r w:rsidR="000E277C" w:rsidRPr="0082633B">
              <w:rPr>
                <w:rFonts w:hint="eastAsia"/>
                <w:w w:val="95"/>
                <w:sz w:val="20"/>
                <w:szCs w:val="20"/>
                <w:lang w:eastAsia="ja-JP"/>
              </w:rPr>
              <w:t>P</w:t>
            </w:r>
            <w:r w:rsidR="000E277C" w:rsidRPr="0082633B">
              <w:rPr>
                <w:w w:val="95"/>
                <w:sz w:val="20"/>
                <w:szCs w:val="20"/>
                <w:lang w:eastAsia="ja-JP"/>
              </w:rPr>
              <w:t>Iの年間人件費　× 講義</w:t>
            </w:r>
            <w:r w:rsidR="000E277C" w:rsidRPr="0082633B">
              <w:rPr>
                <w:rFonts w:hint="eastAsia"/>
                <w:w w:val="95"/>
                <w:sz w:val="20"/>
                <w:szCs w:val="20"/>
                <w:lang w:eastAsia="ja-JP"/>
              </w:rPr>
              <w:t>Aの</w:t>
            </w:r>
            <w:r w:rsidR="000E277C" w:rsidRPr="0082633B">
              <w:rPr>
                <w:w w:val="95"/>
                <w:sz w:val="20"/>
                <w:szCs w:val="20"/>
                <w:lang w:eastAsia="ja-JP"/>
              </w:rPr>
              <w:t>エフォート率</w:t>
            </w:r>
            <w:r w:rsidR="000E277C" w:rsidRPr="0082633B">
              <w:rPr>
                <w:rFonts w:hint="eastAsia"/>
                <w:w w:val="95"/>
                <w:sz w:val="20"/>
                <w:szCs w:val="20"/>
                <w:lang w:eastAsia="ja-JP"/>
              </w:rPr>
              <w:t>(%)</w:t>
            </w:r>
          </w:p>
          <w:p w:rsidR="006E0CD3" w:rsidRPr="0082633B" w:rsidRDefault="000E277C" w:rsidP="000E277C">
            <w:pPr>
              <w:pStyle w:val="TableParagraph"/>
              <w:spacing w:line="267" w:lineRule="exact"/>
              <w:ind w:firstLineChars="50" w:firstLine="95"/>
              <w:rPr>
                <w:sz w:val="18"/>
                <w:szCs w:val="18"/>
                <w:lang w:eastAsia="ja-JP"/>
              </w:rPr>
            </w:pPr>
            <w:r w:rsidRPr="0082633B">
              <w:rPr>
                <w:w w:val="95"/>
                <w:sz w:val="20"/>
                <w:szCs w:val="20"/>
                <w:lang w:eastAsia="ja-JP"/>
              </w:rPr>
              <w:t>・</w:t>
            </w:r>
            <w:r w:rsidR="006E0CD3" w:rsidRPr="0082633B">
              <w:rPr>
                <w:w w:val="95"/>
                <w:sz w:val="20"/>
                <w:szCs w:val="20"/>
                <w:lang w:eastAsia="ja-JP"/>
              </w:rPr>
              <w:t>PI</w:t>
            </w:r>
            <w:r w:rsidR="006E0CD3" w:rsidRPr="0082633B">
              <w:rPr>
                <w:rFonts w:hint="eastAsia"/>
                <w:w w:val="95"/>
                <w:sz w:val="20"/>
                <w:szCs w:val="20"/>
                <w:lang w:eastAsia="ja-JP"/>
              </w:rPr>
              <w:t>の年間</w:t>
            </w:r>
            <w:r w:rsidRPr="0082633B">
              <w:rPr>
                <w:rFonts w:hint="eastAsia"/>
                <w:w w:val="95"/>
                <w:sz w:val="20"/>
                <w:szCs w:val="20"/>
                <w:lang w:eastAsia="ja-JP"/>
              </w:rPr>
              <w:t>人件費　× 教育のエフオート率(</w:t>
            </w:r>
            <w:r w:rsidR="006E0CD3" w:rsidRPr="0082633B">
              <w:rPr>
                <w:rFonts w:hint="eastAsia"/>
                <w:w w:val="95"/>
                <w:sz w:val="20"/>
                <w:szCs w:val="20"/>
                <w:lang w:eastAsia="ja-JP"/>
              </w:rPr>
              <w:t>％</w:t>
            </w:r>
            <w:r w:rsidRPr="0082633B">
              <w:rPr>
                <w:rFonts w:hint="eastAsia"/>
                <w:w w:val="95"/>
                <w:sz w:val="20"/>
                <w:szCs w:val="20"/>
                <w:lang w:eastAsia="ja-JP"/>
              </w:rPr>
              <w:t>)</w:t>
            </w:r>
            <w:r w:rsidR="006E0CD3" w:rsidRPr="0082633B">
              <w:rPr>
                <w:rFonts w:hint="eastAsia"/>
                <w:w w:val="95"/>
                <w:sz w:val="20"/>
                <w:szCs w:val="20"/>
                <w:lang w:eastAsia="ja-JP"/>
              </w:rPr>
              <w:t>×バイアウト</w:t>
            </w:r>
            <w:r w:rsidR="00304A82" w:rsidRPr="0082633B">
              <w:rPr>
                <w:rFonts w:hint="eastAsia"/>
                <w:w w:val="95"/>
                <w:sz w:val="20"/>
                <w:szCs w:val="20"/>
                <w:lang w:eastAsia="ja-JP"/>
              </w:rPr>
              <w:t>授業</w:t>
            </w:r>
            <w:r w:rsidR="006E0CD3" w:rsidRPr="0082633B">
              <w:rPr>
                <w:rFonts w:hint="eastAsia"/>
                <w:w w:val="95"/>
                <w:sz w:val="20"/>
                <w:szCs w:val="20"/>
                <w:lang w:eastAsia="ja-JP"/>
              </w:rPr>
              <w:t>数/</w:t>
            </w:r>
            <w:r w:rsidR="006E0CD3" w:rsidRPr="0082633B">
              <w:rPr>
                <w:w w:val="95"/>
                <w:sz w:val="20"/>
                <w:szCs w:val="20"/>
                <w:lang w:eastAsia="ja-JP"/>
              </w:rPr>
              <w:t>PI</w:t>
            </w:r>
            <w:r w:rsidR="006E0CD3" w:rsidRPr="0082633B">
              <w:rPr>
                <w:rFonts w:hint="eastAsia"/>
                <w:w w:val="95"/>
                <w:sz w:val="20"/>
                <w:szCs w:val="20"/>
                <w:lang w:eastAsia="ja-JP"/>
              </w:rPr>
              <w:t>の担当授業数</w:t>
            </w:r>
          </w:p>
        </w:tc>
      </w:tr>
      <w:tr w:rsidR="006E0CD3" w:rsidTr="00FC45D7">
        <w:trPr>
          <w:trHeight w:hRule="exact" w:val="1550"/>
        </w:trPr>
        <w:tc>
          <w:tcPr>
            <w:tcW w:w="1952" w:type="dxa"/>
            <w:tcBorders>
              <w:top w:val="single" w:sz="4" w:space="0" w:color="000000"/>
              <w:left w:val="single" w:sz="4" w:space="0" w:color="000000"/>
              <w:bottom w:val="single" w:sz="4" w:space="0" w:color="000000"/>
              <w:right w:val="single" w:sz="4" w:space="0" w:color="000000"/>
            </w:tcBorders>
            <w:hideMark/>
          </w:tcPr>
          <w:p w:rsidR="006E0CD3" w:rsidRDefault="006E0CD3" w:rsidP="006E0CD3">
            <w:pPr>
              <w:pStyle w:val="TableParagraph"/>
              <w:spacing w:line="234" w:lineRule="exact"/>
              <w:ind w:right="5" w:firstLineChars="50" w:firstLine="108"/>
              <w:jc w:val="both"/>
              <w:rPr>
                <w:w w:val="99"/>
                <w:lang w:eastAsia="ja-JP"/>
              </w:rPr>
            </w:pPr>
          </w:p>
          <w:p w:rsidR="000B6DFC" w:rsidRDefault="000B6DFC" w:rsidP="006E0CD3">
            <w:pPr>
              <w:pStyle w:val="TableParagraph"/>
              <w:spacing w:line="234" w:lineRule="exact"/>
              <w:ind w:right="5" w:firstLineChars="50" w:firstLine="108"/>
              <w:jc w:val="both"/>
              <w:rPr>
                <w:w w:val="99"/>
                <w:lang w:eastAsia="ja-JP"/>
              </w:rPr>
            </w:pPr>
          </w:p>
          <w:p w:rsidR="006E0CD3" w:rsidRPr="00B561B9" w:rsidRDefault="006E0CD3" w:rsidP="000B6DFC">
            <w:pPr>
              <w:pStyle w:val="TableParagraph"/>
              <w:spacing w:line="234" w:lineRule="exact"/>
              <w:ind w:leftChars="50" w:left="105" w:right="5"/>
              <w:jc w:val="both"/>
              <w:rPr>
                <w:lang w:eastAsia="ja-JP"/>
              </w:rPr>
            </w:pPr>
            <w:r>
              <w:rPr>
                <w:rFonts w:hint="eastAsia"/>
                <w:w w:val="99"/>
                <w:lang w:eastAsia="ja-JP"/>
              </w:rPr>
              <w:t>業務の代行に伴う具体的な方法</w:t>
            </w:r>
          </w:p>
        </w:tc>
        <w:tc>
          <w:tcPr>
            <w:tcW w:w="7152" w:type="dxa"/>
            <w:tcBorders>
              <w:top w:val="single" w:sz="4" w:space="0" w:color="000000"/>
              <w:left w:val="single" w:sz="4" w:space="0" w:color="000000"/>
              <w:bottom w:val="single" w:sz="4" w:space="0" w:color="000000"/>
              <w:right w:val="single" w:sz="4" w:space="0" w:color="000000"/>
            </w:tcBorders>
            <w:hideMark/>
          </w:tcPr>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82633B" w:rsidRDefault="0082633B" w:rsidP="001E5260">
            <w:pPr>
              <w:pStyle w:val="TableParagraph"/>
              <w:spacing w:before="39" w:line="246" w:lineRule="exact"/>
              <w:ind w:leftChars="50" w:left="200" w:right="-15" w:hangingChars="50" w:hanging="95"/>
              <w:rPr>
                <w:spacing w:val="-5"/>
                <w:sz w:val="20"/>
                <w:szCs w:val="20"/>
                <w:lang w:eastAsia="ja-JP"/>
              </w:rPr>
            </w:pPr>
          </w:p>
          <w:p w:rsidR="006E0CD3" w:rsidRPr="0082633B" w:rsidRDefault="00794EB5" w:rsidP="001E5260">
            <w:pPr>
              <w:pStyle w:val="TableParagraph"/>
              <w:spacing w:before="39" w:line="246" w:lineRule="exact"/>
              <w:ind w:leftChars="50" w:left="200" w:right="-15" w:hangingChars="50" w:hanging="95"/>
              <w:rPr>
                <w:lang w:eastAsia="ja-JP"/>
              </w:rPr>
            </w:pPr>
            <w:r w:rsidRPr="0082633B">
              <w:rPr>
                <w:rFonts w:hint="eastAsia"/>
                <w:spacing w:val="-5"/>
                <w:sz w:val="20"/>
                <w:szCs w:val="20"/>
                <w:lang w:eastAsia="ja-JP"/>
              </w:rPr>
              <w:t>（</w:t>
            </w:r>
            <w:r w:rsidR="006E0578" w:rsidRPr="0082633B">
              <w:rPr>
                <w:rFonts w:hint="eastAsia"/>
                <w:spacing w:val="-5"/>
                <w:sz w:val="20"/>
                <w:szCs w:val="20"/>
                <w:lang w:eastAsia="ja-JP"/>
              </w:rPr>
              <w:t>予定</w:t>
            </w:r>
            <w:r w:rsidRPr="0082633B">
              <w:rPr>
                <w:rFonts w:hint="eastAsia"/>
                <w:spacing w:val="-5"/>
                <w:sz w:val="20"/>
                <w:szCs w:val="20"/>
                <w:lang w:eastAsia="ja-JP"/>
              </w:rPr>
              <w:t>額：　円）</w:t>
            </w:r>
          </w:p>
        </w:tc>
      </w:tr>
    </w:tbl>
    <w:p w:rsidR="00AF5D82" w:rsidRPr="00FC45D7" w:rsidRDefault="00F74E79" w:rsidP="00357E78">
      <w:pPr>
        <w:tabs>
          <w:tab w:val="left" w:pos="769"/>
        </w:tabs>
        <w:spacing w:line="240" w:lineRule="exact"/>
        <w:ind w:left="218"/>
        <w:jc w:val="left"/>
        <w:rPr>
          <w:rFonts w:asciiTheme="minorEastAsia" w:hAnsiTheme="minorEastAsia"/>
          <w:sz w:val="18"/>
          <w:szCs w:val="18"/>
        </w:rPr>
      </w:pPr>
      <w:r w:rsidRPr="00FC45D7">
        <w:rPr>
          <w:rFonts w:asciiTheme="minorEastAsia" w:hAnsiTheme="minorEastAsia" w:cs="ＭＳ 明朝"/>
          <w:sz w:val="18"/>
          <w:szCs w:val="18"/>
        </w:rPr>
        <w:t>※</w:t>
      </w:r>
      <w:r w:rsidR="00172709" w:rsidRPr="00FC45D7">
        <w:rPr>
          <w:rFonts w:asciiTheme="minorEastAsia" w:hAnsiTheme="minorEastAsia"/>
          <w:sz w:val="18"/>
          <w:szCs w:val="18"/>
        </w:rPr>
        <w:t>1</w:t>
      </w:r>
      <w:r w:rsidR="00AF5D82" w:rsidRPr="00FC45D7">
        <w:rPr>
          <w:rFonts w:asciiTheme="minorEastAsia" w:hAnsiTheme="minorEastAsia"/>
          <w:sz w:val="18"/>
          <w:szCs w:val="18"/>
        </w:rPr>
        <w:t xml:space="preserve">　本申請書</w:t>
      </w:r>
      <w:r w:rsidR="00AF5D82" w:rsidRPr="00FC45D7">
        <w:rPr>
          <w:rFonts w:asciiTheme="minorEastAsia" w:hAnsiTheme="minorEastAsia" w:hint="eastAsia"/>
          <w:sz w:val="18"/>
          <w:szCs w:val="18"/>
        </w:rPr>
        <w:t>(仮・本</w:t>
      </w:r>
      <w:r w:rsidR="00AF5D82" w:rsidRPr="00FC45D7">
        <w:rPr>
          <w:rFonts w:asciiTheme="minorEastAsia" w:hAnsiTheme="minorEastAsia"/>
          <w:sz w:val="18"/>
          <w:szCs w:val="18"/>
        </w:rPr>
        <w:t>)は、部局等の長への相談時は仮申請、採択決定後</w:t>
      </w:r>
      <w:r w:rsidR="00172709" w:rsidRPr="00FC45D7">
        <w:rPr>
          <w:rFonts w:asciiTheme="minorEastAsia" w:hAnsiTheme="minorEastAsia" w:hint="eastAsia"/>
          <w:sz w:val="18"/>
          <w:szCs w:val="18"/>
        </w:rPr>
        <w:t>は</w:t>
      </w:r>
      <w:r w:rsidR="00AF5D82" w:rsidRPr="00FC45D7">
        <w:rPr>
          <w:rFonts w:asciiTheme="minorEastAsia" w:hAnsiTheme="minorEastAsia" w:hint="eastAsia"/>
          <w:sz w:val="18"/>
          <w:szCs w:val="18"/>
        </w:rPr>
        <w:t>本申請として記載してください。</w:t>
      </w:r>
    </w:p>
    <w:p w:rsidR="00F74E79" w:rsidRPr="00FC45D7" w:rsidRDefault="00AF5D82" w:rsidP="00AF5D82">
      <w:pPr>
        <w:tabs>
          <w:tab w:val="left" w:pos="769"/>
        </w:tabs>
        <w:spacing w:line="240" w:lineRule="exact"/>
        <w:ind w:leftChars="101" w:left="572" w:hangingChars="200" w:hanging="360"/>
        <w:jc w:val="left"/>
        <w:rPr>
          <w:rFonts w:asciiTheme="minorEastAsia" w:hAnsiTheme="minorEastAsia"/>
          <w:w w:val="95"/>
          <w:sz w:val="18"/>
          <w:szCs w:val="18"/>
        </w:rPr>
      </w:pPr>
      <w:r w:rsidRPr="00FC45D7">
        <w:rPr>
          <w:rFonts w:asciiTheme="minorEastAsia" w:hAnsiTheme="minorEastAsia"/>
          <w:sz w:val="18"/>
          <w:szCs w:val="18"/>
        </w:rPr>
        <w:t xml:space="preserve">※2　</w:t>
      </w:r>
      <w:r w:rsidRPr="00FC45D7">
        <w:rPr>
          <w:rFonts w:asciiTheme="minorEastAsia" w:hAnsiTheme="minorEastAsia" w:hint="eastAsia"/>
          <w:sz w:val="18"/>
          <w:szCs w:val="18"/>
        </w:rPr>
        <w:t>P</w:t>
      </w:r>
      <w:r w:rsidRPr="00FC45D7">
        <w:rPr>
          <w:rFonts w:asciiTheme="minorEastAsia" w:hAnsiTheme="minorEastAsia"/>
          <w:sz w:val="18"/>
          <w:szCs w:val="18"/>
        </w:rPr>
        <w:t>I等は、</w:t>
      </w:r>
      <w:r w:rsidR="000B6DFC" w:rsidRPr="00FC45D7">
        <w:rPr>
          <w:rFonts w:asciiTheme="minorEastAsia" w:hAnsiTheme="minorEastAsia" w:hint="eastAsia"/>
          <w:sz w:val="18"/>
          <w:szCs w:val="18"/>
        </w:rPr>
        <w:t>代行を希望する業務内容と必要な経費等について、</w:t>
      </w:r>
      <w:r w:rsidRPr="00FC45D7">
        <w:rPr>
          <w:rFonts w:asciiTheme="minorEastAsia" w:hAnsiTheme="minorEastAsia" w:hint="eastAsia"/>
          <w:sz w:val="18"/>
          <w:szCs w:val="18"/>
        </w:rPr>
        <w:t>本申請書に可能な範囲で記載の</w:t>
      </w:r>
      <w:r w:rsidRPr="00FC45D7">
        <w:rPr>
          <w:rFonts w:asciiTheme="minorEastAsia" w:hAnsiTheme="minorEastAsia"/>
          <w:sz w:val="18"/>
          <w:szCs w:val="18"/>
        </w:rPr>
        <w:t>上、</w:t>
      </w:r>
      <w:r w:rsidR="000B6DFC" w:rsidRPr="00FC45D7">
        <w:rPr>
          <w:rFonts w:asciiTheme="minorEastAsia" w:hAnsiTheme="minorEastAsia" w:hint="eastAsia"/>
          <w:sz w:val="18"/>
          <w:szCs w:val="18"/>
        </w:rPr>
        <w:t>部局等の長</w:t>
      </w:r>
      <w:r w:rsidR="00584B25" w:rsidRPr="00FC45D7">
        <w:rPr>
          <w:rFonts w:asciiTheme="minorEastAsia" w:hAnsiTheme="minorEastAsia" w:hint="eastAsia"/>
          <w:sz w:val="18"/>
          <w:szCs w:val="18"/>
        </w:rPr>
        <w:t>と</w:t>
      </w:r>
      <w:r w:rsidR="00357E78" w:rsidRPr="00FC45D7">
        <w:rPr>
          <w:rFonts w:asciiTheme="minorEastAsia" w:hAnsiTheme="minorEastAsia" w:hint="eastAsia"/>
          <w:sz w:val="18"/>
          <w:szCs w:val="18"/>
        </w:rPr>
        <w:t>協議</w:t>
      </w:r>
      <w:r w:rsidR="000B6DFC" w:rsidRPr="00FC45D7">
        <w:rPr>
          <w:rFonts w:asciiTheme="minorEastAsia" w:hAnsiTheme="minorEastAsia" w:hint="eastAsia"/>
          <w:sz w:val="18"/>
          <w:szCs w:val="18"/>
        </w:rPr>
        <w:t>した</w:t>
      </w:r>
      <w:r w:rsidRPr="00FC45D7">
        <w:rPr>
          <w:rFonts w:asciiTheme="minorEastAsia" w:hAnsiTheme="minorEastAsia" w:hint="eastAsia"/>
          <w:sz w:val="18"/>
          <w:szCs w:val="18"/>
        </w:rPr>
        <w:t>上</w:t>
      </w:r>
      <w:r w:rsidR="000B6DFC" w:rsidRPr="00FC45D7">
        <w:rPr>
          <w:rFonts w:asciiTheme="minorEastAsia" w:hAnsiTheme="minorEastAsia" w:hint="eastAsia"/>
          <w:sz w:val="18"/>
          <w:szCs w:val="18"/>
        </w:rPr>
        <w:t>で、</w:t>
      </w:r>
      <w:r w:rsidRPr="00FC45D7">
        <w:rPr>
          <w:rFonts w:asciiTheme="minorEastAsia" w:hAnsiTheme="minorEastAsia" w:hint="eastAsia"/>
          <w:sz w:val="18"/>
          <w:szCs w:val="18"/>
        </w:rPr>
        <w:t>競争的研究費の</w:t>
      </w:r>
      <w:r w:rsidR="000B6DFC" w:rsidRPr="00FC45D7">
        <w:rPr>
          <w:rFonts w:asciiTheme="minorEastAsia" w:hAnsiTheme="minorEastAsia" w:hint="eastAsia"/>
          <w:sz w:val="18"/>
          <w:szCs w:val="18"/>
        </w:rPr>
        <w:t>直接経費へ計上</w:t>
      </w:r>
      <w:r w:rsidRPr="00FC45D7">
        <w:rPr>
          <w:rFonts w:asciiTheme="minorEastAsia" w:hAnsiTheme="minorEastAsia" w:hint="eastAsia"/>
          <w:sz w:val="18"/>
          <w:szCs w:val="18"/>
        </w:rPr>
        <w:t>する</w:t>
      </w:r>
      <w:r w:rsidR="00524A19" w:rsidRPr="00FC45D7">
        <w:rPr>
          <w:rFonts w:asciiTheme="minorEastAsia" w:hAnsiTheme="minorEastAsia" w:hint="eastAsia"/>
          <w:w w:val="95"/>
          <w:sz w:val="18"/>
          <w:szCs w:val="18"/>
        </w:rPr>
        <w:t>こと</w:t>
      </w:r>
      <w:r w:rsidR="00F74E79" w:rsidRPr="00FC45D7">
        <w:rPr>
          <w:rFonts w:asciiTheme="minorEastAsia" w:hAnsiTheme="minorEastAsia" w:hint="eastAsia"/>
          <w:w w:val="95"/>
          <w:sz w:val="18"/>
          <w:szCs w:val="18"/>
        </w:rPr>
        <w:t>。</w:t>
      </w:r>
    </w:p>
    <w:p w:rsidR="00172709" w:rsidRDefault="00172709" w:rsidP="00357E78">
      <w:pPr>
        <w:tabs>
          <w:tab w:val="left" w:pos="769"/>
        </w:tabs>
        <w:spacing w:line="240" w:lineRule="exact"/>
        <w:ind w:left="218"/>
        <w:jc w:val="left"/>
        <w:rPr>
          <w:rFonts w:asciiTheme="minorEastAsia" w:hAnsiTheme="minorEastAsia"/>
          <w:w w:val="95"/>
          <w:sz w:val="18"/>
          <w:szCs w:val="18"/>
        </w:rPr>
      </w:pPr>
      <w:r w:rsidRPr="00FC45D7">
        <w:rPr>
          <w:rFonts w:asciiTheme="minorEastAsia" w:hAnsiTheme="minorEastAsia" w:cs="ＭＳ 明朝"/>
          <w:w w:val="95"/>
          <w:sz w:val="18"/>
          <w:szCs w:val="18"/>
        </w:rPr>
        <w:t>※</w:t>
      </w:r>
      <w:r w:rsidR="00AF5D82" w:rsidRPr="00FC45D7">
        <w:rPr>
          <w:rFonts w:asciiTheme="minorEastAsia" w:hAnsiTheme="minorEastAsia" w:cs="ＭＳ 明朝"/>
          <w:w w:val="95"/>
          <w:sz w:val="18"/>
          <w:szCs w:val="18"/>
        </w:rPr>
        <w:t>3</w:t>
      </w:r>
      <w:r w:rsidRPr="00FC45D7">
        <w:rPr>
          <w:rFonts w:asciiTheme="minorEastAsia" w:hAnsiTheme="minorEastAsia" w:hint="eastAsia"/>
          <w:w w:val="95"/>
          <w:sz w:val="18"/>
          <w:szCs w:val="18"/>
        </w:rPr>
        <w:t xml:space="preserve">　部局等の長は、本申請書</w:t>
      </w:r>
      <w:r w:rsidR="00AF5D82" w:rsidRPr="00FC45D7">
        <w:rPr>
          <w:rFonts w:asciiTheme="minorEastAsia" w:hAnsiTheme="minorEastAsia" w:hint="eastAsia"/>
          <w:w w:val="95"/>
          <w:sz w:val="18"/>
          <w:szCs w:val="18"/>
        </w:rPr>
        <w:t>(仮・本</w:t>
      </w:r>
      <w:r w:rsidR="00AF5D82" w:rsidRPr="00FC45D7">
        <w:rPr>
          <w:rFonts w:asciiTheme="minorEastAsia" w:hAnsiTheme="minorEastAsia"/>
          <w:w w:val="95"/>
          <w:sz w:val="18"/>
          <w:szCs w:val="18"/>
        </w:rPr>
        <w:t>)</w:t>
      </w:r>
      <w:r w:rsidRPr="00FC45D7">
        <w:rPr>
          <w:rFonts w:asciiTheme="minorEastAsia" w:hAnsiTheme="minorEastAsia" w:hint="eastAsia"/>
          <w:w w:val="95"/>
          <w:sz w:val="18"/>
          <w:szCs w:val="18"/>
        </w:rPr>
        <w:t>の写しを添えて学長に報告すること。</w:t>
      </w:r>
      <w:r w:rsidRPr="00357E78">
        <w:rPr>
          <w:rFonts w:asciiTheme="minorEastAsia" w:hAnsiTheme="minorEastAsia"/>
          <w:w w:val="95"/>
          <w:sz w:val="18"/>
          <w:szCs w:val="18"/>
        </w:rPr>
        <w:t xml:space="preserve"> </w:t>
      </w:r>
    </w:p>
    <w:sectPr w:rsidR="00172709" w:rsidSect="008734FF">
      <w:footerReference w:type="default" r:id="rId8"/>
      <w:pgSz w:w="11906" w:h="16838" w:code="9"/>
      <w:pgMar w:top="1588" w:right="1418" w:bottom="1418" w:left="1418" w:header="851" w:footer="567" w:gutter="0"/>
      <w:pgNumType w:fmt="numberInDash"/>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029A" w:rsidRDefault="003F029A" w:rsidP="00EA7494">
      <w:r>
        <w:separator/>
      </w:r>
    </w:p>
  </w:endnote>
  <w:endnote w:type="continuationSeparator" w:id="0">
    <w:p w:rsidR="003F029A" w:rsidRDefault="003F029A" w:rsidP="00EA7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71480"/>
      <w:docPartObj>
        <w:docPartGallery w:val="Page Numbers (Bottom of Page)"/>
        <w:docPartUnique/>
      </w:docPartObj>
    </w:sdtPr>
    <w:sdtEndPr/>
    <w:sdtContent>
      <w:p w:rsidR="00EA7494" w:rsidRDefault="00EA7494">
        <w:pPr>
          <w:pStyle w:val="a5"/>
          <w:jc w:val="center"/>
        </w:pPr>
        <w:r>
          <w:fldChar w:fldCharType="begin"/>
        </w:r>
        <w:r>
          <w:instrText>PAGE   \* MERGEFORMAT</w:instrText>
        </w:r>
        <w:r>
          <w:fldChar w:fldCharType="separate"/>
        </w:r>
        <w:r w:rsidR="004011F8" w:rsidRPr="004011F8">
          <w:rPr>
            <w:noProof/>
            <w:lang w:val="ja-JP"/>
          </w:rPr>
          <w:t>-</w:t>
        </w:r>
        <w:r w:rsidR="004011F8">
          <w:rPr>
            <w:noProof/>
          </w:rPr>
          <w:t xml:space="preserve"> 3 -</w:t>
        </w:r>
        <w:r>
          <w:fldChar w:fldCharType="end"/>
        </w:r>
      </w:p>
    </w:sdtContent>
  </w:sdt>
  <w:p w:rsidR="00EA7494" w:rsidRDefault="00EA7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029A" w:rsidRDefault="003F029A" w:rsidP="00EA7494">
      <w:r>
        <w:separator/>
      </w:r>
    </w:p>
  </w:footnote>
  <w:footnote w:type="continuationSeparator" w:id="0">
    <w:p w:rsidR="003F029A" w:rsidRDefault="003F029A" w:rsidP="00EA7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952"/>
    <w:multiLevelType w:val="hybridMultilevel"/>
    <w:tmpl w:val="DC72B702"/>
    <w:lvl w:ilvl="0" w:tplc="643E39EE">
      <w:start w:val="1"/>
      <w:numFmt w:val="decimal"/>
      <w:lvlText w:val="注%1"/>
      <w:lvlJc w:val="left"/>
      <w:pPr>
        <w:ind w:left="750" w:hanging="55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4686EAF"/>
    <w:multiLevelType w:val="hybridMultilevel"/>
    <w:tmpl w:val="AFAAA6F4"/>
    <w:lvl w:ilvl="0" w:tplc="2040A6AC">
      <w:start w:val="1"/>
      <w:numFmt w:val="decimalFullWidth"/>
      <w:lvlText w:val="第%1条"/>
      <w:lvlJc w:val="left"/>
      <w:pPr>
        <w:ind w:left="735" w:hanging="735"/>
      </w:pPr>
      <w:rPr>
        <w:rFonts w:hint="default"/>
      </w:rPr>
    </w:lvl>
    <w:lvl w:ilvl="1" w:tplc="8904C02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D4CB6"/>
    <w:multiLevelType w:val="hybridMultilevel"/>
    <w:tmpl w:val="F4E46942"/>
    <w:lvl w:ilvl="0" w:tplc="9946C1F2">
      <w:start w:val="1"/>
      <w:numFmt w:val="decimal"/>
      <w:lvlText w:val="注%1"/>
      <w:lvlJc w:val="left"/>
      <w:pPr>
        <w:ind w:left="765" w:hanging="55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A094936"/>
    <w:multiLevelType w:val="hybridMultilevel"/>
    <w:tmpl w:val="47120F66"/>
    <w:lvl w:ilvl="0" w:tplc="CF50EEE4">
      <w:start w:val="1"/>
      <w:numFmt w:val="decimal"/>
      <w:lvlText w:val="(%1)"/>
      <w:lvlJc w:val="left"/>
      <w:pPr>
        <w:ind w:left="815" w:hanging="36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3DD"/>
    <w:rsid w:val="00015174"/>
    <w:rsid w:val="000173DD"/>
    <w:rsid w:val="00027AA6"/>
    <w:rsid w:val="000414DD"/>
    <w:rsid w:val="0004445C"/>
    <w:rsid w:val="00047EFF"/>
    <w:rsid w:val="000A331D"/>
    <w:rsid w:val="000A36B8"/>
    <w:rsid w:val="000A77E4"/>
    <w:rsid w:val="000B6DFC"/>
    <w:rsid w:val="000B7950"/>
    <w:rsid w:val="000E277C"/>
    <w:rsid w:val="000E3652"/>
    <w:rsid w:val="000F1188"/>
    <w:rsid w:val="000F582A"/>
    <w:rsid w:val="00113C9F"/>
    <w:rsid w:val="00137A67"/>
    <w:rsid w:val="001478CD"/>
    <w:rsid w:val="00170235"/>
    <w:rsid w:val="00172709"/>
    <w:rsid w:val="0018268C"/>
    <w:rsid w:val="00191C30"/>
    <w:rsid w:val="001A700C"/>
    <w:rsid w:val="001E5260"/>
    <w:rsid w:val="001F0292"/>
    <w:rsid w:val="00227FFE"/>
    <w:rsid w:val="00231233"/>
    <w:rsid w:val="00250964"/>
    <w:rsid w:val="0029515D"/>
    <w:rsid w:val="002C617A"/>
    <w:rsid w:val="002F1A3E"/>
    <w:rsid w:val="00302EF4"/>
    <w:rsid w:val="00304A82"/>
    <w:rsid w:val="003140D0"/>
    <w:rsid w:val="00314A01"/>
    <w:rsid w:val="003222BE"/>
    <w:rsid w:val="00340763"/>
    <w:rsid w:val="00351CC7"/>
    <w:rsid w:val="00355339"/>
    <w:rsid w:val="00357E78"/>
    <w:rsid w:val="003631FD"/>
    <w:rsid w:val="003723C7"/>
    <w:rsid w:val="00393EFB"/>
    <w:rsid w:val="0039697A"/>
    <w:rsid w:val="003B6859"/>
    <w:rsid w:val="003C030F"/>
    <w:rsid w:val="003C7DD8"/>
    <w:rsid w:val="003D3642"/>
    <w:rsid w:val="003D607C"/>
    <w:rsid w:val="003F029A"/>
    <w:rsid w:val="004011F8"/>
    <w:rsid w:val="00412026"/>
    <w:rsid w:val="00412A1B"/>
    <w:rsid w:val="0043513E"/>
    <w:rsid w:val="004366E0"/>
    <w:rsid w:val="004A0BAC"/>
    <w:rsid w:val="004D3ADF"/>
    <w:rsid w:val="004F52C9"/>
    <w:rsid w:val="00524A19"/>
    <w:rsid w:val="00576AEB"/>
    <w:rsid w:val="00584B25"/>
    <w:rsid w:val="0059401D"/>
    <w:rsid w:val="0059653B"/>
    <w:rsid w:val="00596E44"/>
    <w:rsid w:val="005A2ADF"/>
    <w:rsid w:val="005E5017"/>
    <w:rsid w:val="005F15C0"/>
    <w:rsid w:val="00605E36"/>
    <w:rsid w:val="0060758C"/>
    <w:rsid w:val="00615479"/>
    <w:rsid w:val="00621E24"/>
    <w:rsid w:val="00624A49"/>
    <w:rsid w:val="0065215A"/>
    <w:rsid w:val="00677479"/>
    <w:rsid w:val="00683B52"/>
    <w:rsid w:val="00693E2C"/>
    <w:rsid w:val="006C7867"/>
    <w:rsid w:val="006D114E"/>
    <w:rsid w:val="006E0578"/>
    <w:rsid w:val="006E0CD3"/>
    <w:rsid w:val="006F016A"/>
    <w:rsid w:val="007119FB"/>
    <w:rsid w:val="007245D0"/>
    <w:rsid w:val="00727B2B"/>
    <w:rsid w:val="00727BBA"/>
    <w:rsid w:val="00760159"/>
    <w:rsid w:val="00770284"/>
    <w:rsid w:val="00770B03"/>
    <w:rsid w:val="007832FB"/>
    <w:rsid w:val="00794EB5"/>
    <w:rsid w:val="007A3A84"/>
    <w:rsid w:val="007A5264"/>
    <w:rsid w:val="007C5625"/>
    <w:rsid w:val="007E343B"/>
    <w:rsid w:val="007E4B25"/>
    <w:rsid w:val="0080386D"/>
    <w:rsid w:val="00824F7A"/>
    <w:rsid w:val="0082633B"/>
    <w:rsid w:val="0082697C"/>
    <w:rsid w:val="00833C80"/>
    <w:rsid w:val="008678B1"/>
    <w:rsid w:val="008734FF"/>
    <w:rsid w:val="00882128"/>
    <w:rsid w:val="008B01A4"/>
    <w:rsid w:val="008B0AA4"/>
    <w:rsid w:val="008C0B35"/>
    <w:rsid w:val="008C4133"/>
    <w:rsid w:val="008E7BC4"/>
    <w:rsid w:val="00902163"/>
    <w:rsid w:val="00907586"/>
    <w:rsid w:val="009161AF"/>
    <w:rsid w:val="009246A1"/>
    <w:rsid w:val="00927F41"/>
    <w:rsid w:val="00935C27"/>
    <w:rsid w:val="00952FF1"/>
    <w:rsid w:val="0095692E"/>
    <w:rsid w:val="0095790E"/>
    <w:rsid w:val="009744FF"/>
    <w:rsid w:val="0097464F"/>
    <w:rsid w:val="00974BFA"/>
    <w:rsid w:val="00975A33"/>
    <w:rsid w:val="0098102B"/>
    <w:rsid w:val="00982E25"/>
    <w:rsid w:val="00990F05"/>
    <w:rsid w:val="0099590E"/>
    <w:rsid w:val="009B7D9D"/>
    <w:rsid w:val="009D159A"/>
    <w:rsid w:val="009D5193"/>
    <w:rsid w:val="009E02B4"/>
    <w:rsid w:val="009E5393"/>
    <w:rsid w:val="009E76CE"/>
    <w:rsid w:val="00A001B2"/>
    <w:rsid w:val="00A01AF6"/>
    <w:rsid w:val="00A365DF"/>
    <w:rsid w:val="00A51020"/>
    <w:rsid w:val="00A63508"/>
    <w:rsid w:val="00A74D04"/>
    <w:rsid w:val="00A83ECB"/>
    <w:rsid w:val="00A95F9F"/>
    <w:rsid w:val="00A97317"/>
    <w:rsid w:val="00AA1C52"/>
    <w:rsid w:val="00AB19F3"/>
    <w:rsid w:val="00AB79E7"/>
    <w:rsid w:val="00AD6F60"/>
    <w:rsid w:val="00AE3FCC"/>
    <w:rsid w:val="00AF4F54"/>
    <w:rsid w:val="00AF5D82"/>
    <w:rsid w:val="00B201ED"/>
    <w:rsid w:val="00B41D78"/>
    <w:rsid w:val="00B502A5"/>
    <w:rsid w:val="00B525B7"/>
    <w:rsid w:val="00B561B9"/>
    <w:rsid w:val="00B75F77"/>
    <w:rsid w:val="00B85FED"/>
    <w:rsid w:val="00BB692A"/>
    <w:rsid w:val="00BE719B"/>
    <w:rsid w:val="00C1364A"/>
    <w:rsid w:val="00C445F0"/>
    <w:rsid w:val="00C6376D"/>
    <w:rsid w:val="00C65A3D"/>
    <w:rsid w:val="00C979CC"/>
    <w:rsid w:val="00CB161C"/>
    <w:rsid w:val="00CB474A"/>
    <w:rsid w:val="00CD328F"/>
    <w:rsid w:val="00D02E21"/>
    <w:rsid w:val="00D34AF2"/>
    <w:rsid w:val="00D51080"/>
    <w:rsid w:val="00DA18D3"/>
    <w:rsid w:val="00DB3C78"/>
    <w:rsid w:val="00DE12A0"/>
    <w:rsid w:val="00E27868"/>
    <w:rsid w:val="00E45AE6"/>
    <w:rsid w:val="00E626D0"/>
    <w:rsid w:val="00E65F4E"/>
    <w:rsid w:val="00E967B3"/>
    <w:rsid w:val="00EA49DC"/>
    <w:rsid w:val="00EA7494"/>
    <w:rsid w:val="00EB1CFA"/>
    <w:rsid w:val="00EB6C2E"/>
    <w:rsid w:val="00EB7082"/>
    <w:rsid w:val="00EC3428"/>
    <w:rsid w:val="00EC73B5"/>
    <w:rsid w:val="00EC7F02"/>
    <w:rsid w:val="00F10613"/>
    <w:rsid w:val="00F109B8"/>
    <w:rsid w:val="00F16AC9"/>
    <w:rsid w:val="00F23B95"/>
    <w:rsid w:val="00F25424"/>
    <w:rsid w:val="00F36622"/>
    <w:rsid w:val="00F4571E"/>
    <w:rsid w:val="00F61118"/>
    <w:rsid w:val="00F633E6"/>
    <w:rsid w:val="00F67CE3"/>
    <w:rsid w:val="00F67E8F"/>
    <w:rsid w:val="00F71EC1"/>
    <w:rsid w:val="00F73F06"/>
    <w:rsid w:val="00F74E79"/>
    <w:rsid w:val="00FC45D7"/>
    <w:rsid w:val="00FF65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F6ED00"/>
  <w15:chartTrackingRefBased/>
  <w15:docId w15:val="{7CB77464-F733-49FC-918B-01864213A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494"/>
    <w:pPr>
      <w:tabs>
        <w:tab w:val="center" w:pos="4252"/>
        <w:tab w:val="right" w:pos="8504"/>
      </w:tabs>
      <w:snapToGrid w:val="0"/>
    </w:pPr>
  </w:style>
  <w:style w:type="character" w:customStyle="1" w:styleId="a4">
    <w:name w:val="ヘッダー (文字)"/>
    <w:basedOn w:val="a0"/>
    <w:link w:val="a3"/>
    <w:uiPriority w:val="99"/>
    <w:rsid w:val="00EA7494"/>
  </w:style>
  <w:style w:type="paragraph" w:styleId="a5">
    <w:name w:val="footer"/>
    <w:basedOn w:val="a"/>
    <w:link w:val="a6"/>
    <w:uiPriority w:val="99"/>
    <w:unhideWhenUsed/>
    <w:rsid w:val="00EA7494"/>
    <w:pPr>
      <w:tabs>
        <w:tab w:val="center" w:pos="4252"/>
        <w:tab w:val="right" w:pos="8504"/>
      </w:tabs>
      <w:snapToGrid w:val="0"/>
    </w:pPr>
  </w:style>
  <w:style w:type="character" w:customStyle="1" w:styleId="a6">
    <w:name w:val="フッター (文字)"/>
    <w:basedOn w:val="a0"/>
    <w:link w:val="a5"/>
    <w:uiPriority w:val="99"/>
    <w:rsid w:val="00EA7494"/>
  </w:style>
  <w:style w:type="paragraph" w:styleId="a7">
    <w:name w:val="Body Text"/>
    <w:basedOn w:val="a"/>
    <w:link w:val="a8"/>
    <w:uiPriority w:val="1"/>
    <w:semiHidden/>
    <w:unhideWhenUsed/>
    <w:qFormat/>
    <w:rsid w:val="00F74E79"/>
    <w:pPr>
      <w:autoSpaceDE w:val="0"/>
      <w:autoSpaceDN w:val="0"/>
      <w:jc w:val="left"/>
    </w:pPr>
    <w:rPr>
      <w:rFonts w:ascii="ＭＳ 明朝" w:eastAsia="ＭＳ 明朝" w:hAnsi="ＭＳ 明朝" w:cs="ＭＳ 明朝"/>
      <w:kern w:val="0"/>
      <w:sz w:val="24"/>
      <w:szCs w:val="24"/>
      <w:lang w:eastAsia="en-US"/>
    </w:rPr>
  </w:style>
  <w:style w:type="character" w:customStyle="1" w:styleId="a8">
    <w:name w:val="本文 (文字)"/>
    <w:basedOn w:val="a0"/>
    <w:link w:val="a7"/>
    <w:uiPriority w:val="1"/>
    <w:semiHidden/>
    <w:rsid w:val="00F74E79"/>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F74E79"/>
    <w:pPr>
      <w:autoSpaceDE w:val="0"/>
      <w:autoSpaceDN w:val="0"/>
      <w:jc w:val="left"/>
    </w:pPr>
    <w:rPr>
      <w:rFonts w:ascii="ＭＳ 明朝" w:eastAsia="ＭＳ 明朝" w:hAnsi="ＭＳ 明朝" w:cs="ＭＳ 明朝"/>
      <w:kern w:val="0"/>
      <w:sz w:val="22"/>
      <w:lang w:eastAsia="en-US"/>
    </w:rPr>
  </w:style>
  <w:style w:type="table" w:customStyle="1" w:styleId="TableNormal">
    <w:name w:val="Table Normal"/>
    <w:uiPriority w:val="2"/>
    <w:semiHidden/>
    <w:qFormat/>
    <w:rsid w:val="00F74E79"/>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paragraph" w:styleId="a9">
    <w:name w:val="List Paragraph"/>
    <w:basedOn w:val="a"/>
    <w:uiPriority w:val="34"/>
    <w:qFormat/>
    <w:rsid w:val="0039697A"/>
    <w:pPr>
      <w:ind w:leftChars="400" w:left="840"/>
    </w:pPr>
  </w:style>
  <w:style w:type="paragraph" w:styleId="aa">
    <w:name w:val="Balloon Text"/>
    <w:basedOn w:val="a"/>
    <w:link w:val="ab"/>
    <w:uiPriority w:val="99"/>
    <w:semiHidden/>
    <w:unhideWhenUsed/>
    <w:rsid w:val="00B201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01ED"/>
    <w:rPr>
      <w:rFonts w:asciiTheme="majorHAnsi" w:eastAsiaTheme="majorEastAsia" w:hAnsiTheme="majorHAnsi" w:cstheme="majorBidi"/>
      <w:sz w:val="18"/>
      <w:szCs w:val="18"/>
    </w:rPr>
  </w:style>
  <w:style w:type="table" w:styleId="ac">
    <w:name w:val="Table Grid"/>
    <w:basedOn w:val="a1"/>
    <w:uiPriority w:val="39"/>
    <w:rsid w:val="00770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8372">
      <w:bodyDiv w:val="1"/>
      <w:marLeft w:val="0"/>
      <w:marRight w:val="0"/>
      <w:marTop w:val="0"/>
      <w:marBottom w:val="0"/>
      <w:divBdr>
        <w:top w:val="none" w:sz="0" w:space="0" w:color="auto"/>
        <w:left w:val="none" w:sz="0" w:space="0" w:color="auto"/>
        <w:bottom w:val="none" w:sz="0" w:space="0" w:color="auto"/>
        <w:right w:val="none" w:sz="0" w:space="0" w:color="auto"/>
      </w:divBdr>
    </w:div>
    <w:div w:id="992487923">
      <w:bodyDiv w:val="1"/>
      <w:marLeft w:val="0"/>
      <w:marRight w:val="0"/>
      <w:marTop w:val="0"/>
      <w:marBottom w:val="0"/>
      <w:divBdr>
        <w:top w:val="none" w:sz="0" w:space="0" w:color="auto"/>
        <w:left w:val="none" w:sz="0" w:space="0" w:color="auto"/>
        <w:bottom w:val="none" w:sz="0" w:space="0" w:color="auto"/>
        <w:right w:val="none" w:sz="0" w:space="0" w:color="auto"/>
      </w:divBdr>
    </w:div>
    <w:div w:id="18736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D75A2-FD26-43C2-B989-7AEDC899A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川端義則(gakujutubt)</dc:creator>
  <cp:keywords/>
  <dc:description/>
  <cp:lastModifiedBy>矢野亜紀子(kenkyukh)</cp:lastModifiedBy>
  <cp:revision>13</cp:revision>
  <cp:lastPrinted>2021-07-26T02:26:00Z</cp:lastPrinted>
  <dcterms:created xsi:type="dcterms:W3CDTF">2021-07-19T22:36:00Z</dcterms:created>
  <dcterms:modified xsi:type="dcterms:W3CDTF">2021-08-27T00:55:00Z</dcterms:modified>
</cp:coreProperties>
</file>